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11328400</wp:posOffset>
            </wp:positionV>
            <wp:extent cx="495300" cy="304800"/>
            <wp:effectExtent l="0" t="0" r="0" b="0"/>
            <wp:wrapNone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left="566" w:hanging="566"/>
      </w:pPr>
      <w:bookmarkStart w:id="0" w:name="_Toc111224407"/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page">
              <wp:posOffset>12268200</wp:posOffset>
            </wp:positionV>
            <wp:extent cx="469900" cy="317500"/>
            <wp:effectExtent l="0" t="0" r="6350" b="6350"/>
            <wp:wrapNone/>
            <wp:docPr id="69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10833100</wp:posOffset>
            </wp:positionH>
            <wp:positionV relativeFrom="page">
              <wp:posOffset>11468100</wp:posOffset>
            </wp:positionV>
            <wp:extent cx="431800" cy="444500"/>
            <wp:effectExtent l="0" t="0" r="6350" b="3175"/>
            <wp:wrapNone/>
            <wp:docPr id="692" name="图片 100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图片 10009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第21章 单元测试卷</w:t>
      </w:r>
      <w:bookmarkEnd w:id="0"/>
    </w:p>
    <w:p>
      <w:pPr>
        <w:jc w:val="center"/>
      </w:pPr>
      <w:r>
        <w:rPr>
          <w:rFonts w:hint="eastAsia"/>
        </w:rPr>
        <w:t>（满分150分，时间：120分钟）</w:t>
      </w:r>
    </w:p>
    <w:p>
      <w:r>
        <w:rPr>
          <w:rFonts w:hint="eastAsia"/>
        </w:rPr>
        <w:t>一、选择题(每小题4分，共40分)</w:t>
      </w:r>
    </w:p>
    <w:p>
      <w:r>
        <w:rPr>
          <w:rFonts w:hint="eastAsia"/>
        </w:rPr>
        <w:t>1.下列函数是二次函数的是(　　)</w:t>
      </w:r>
    </w:p>
    <w:p>
      <w:r>
        <w:rPr>
          <w:rFonts w:hint="eastAsia"/>
        </w:rPr>
        <w:t xml:space="preserve">A．   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ax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      B． </w:t>
      </w:r>
      <w:r>
        <w:rPr>
          <w:rFonts w:hint="eastAsia"/>
          <w:i/>
        </w:rPr>
        <w:t>y</w:t>
      </w:r>
      <w:r>
        <w:rPr>
          <w:rFonts w:hint="eastAsia"/>
        </w:rPr>
        <w:t>＝2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－3      C．</w:t>
      </w:r>
      <w:r>
        <w:rPr>
          <w:rFonts w:hint="eastAsia"/>
          <w:i/>
        </w:rPr>
        <w:t>y</w:t>
      </w:r>
      <w:r>
        <w:rPr>
          <w:rFonts w:hint="eastAsia"/>
        </w:rPr>
        <w:t>＝2(</w:t>
      </w:r>
      <w:r>
        <w:rPr>
          <w:rFonts w:hint="eastAsia"/>
          <w:i/>
        </w:rPr>
        <w:t>x</w:t>
      </w:r>
      <w:r>
        <w:rPr>
          <w:rFonts w:hint="eastAsia"/>
        </w:rPr>
        <w:t>＋3)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－2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    D．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fldChar w:fldCharType="begin"/>
      </w:r>
      <w:r>
        <w:rPr>
          <w:rFonts w:hint="eastAsia"/>
          <w:i/>
        </w:rPr>
        <w:instrText xml:space="preserve">eq \f</w:instrText>
      </w:r>
      <w:r>
        <w:rPr>
          <w:rFonts w:hint="eastAsia"/>
        </w:rPr>
        <w:instrText xml:space="preserve">(3</w:instrText>
      </w:r>
      <w:r>
        <w:rPr>
          <w:rFonts w:hint="eastAsia"/>
          <w:i/>
        </w:rPr>
        <w:instrText xml:space="preserve">,x</w:instrText>
      </w:r>
      <w:r>
        <w:rPr>
          <w:rFonts w:hint="eastAsia"/>
          <w:vertAlign w:val="superscript"/>
        </w:rPr>
        <w:instrText xml:space="preserve">2</w:instrText>
      </w:r>
      <w:r>
        <w:rPr>
          <w:rFonts w:hint="eastAsia"/>
        </w:rPr>
        <w:instrText xml:space="preserve">)</w:instrText>
      </w:r>
      <w:r>
        <w:rPr>
          <w:rFonts w:hint="eastAsia"/>
          <w:i/>
        </w:rPr>
        <w:fldChar w:fldCharType="end"/>
      </w:r>
      <w:r>
        <w:rPr>
          <w:rFonts w:hint="eastAsia"/>
        </w:rPr>
        <w:t>＋2</w:t>
      </w:r>
    </w:p>
    <w:p>
      <w:r>
        <w:rPr>
          <w:rFonts w:hint="eastAsia"/>
        </w:rPr>
        <w:t>2.二次函数y=-2(x-1)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+3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QUOTE </w:instrTex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99985" name="矩形 99985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0pt;height:50pt;width:50pt;visibility:hidden;z-index:251661312;mso-width-relative:page;mso-height-relative:page;" filled="f" stroked="f" coordsize="21600,21600" o:gfxdata="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RLgOgtEAAAAFAQAADwAAAAAAAAABACAAAAAiAAAAZHJz&#10;L2Rvd25yZXYueG1sUEsBAhQAFAAAAAgAh07iQG/n/kmZAQAAJgMAAA4AAAAAAAAAAQAgAAAAIAEA&#10;AGRycy9lMm9Eb2MueG1sUEsFBgAAAAAGAAYAWQEAACsFAAAAAA==&#10;">
                <v:fill on="f" focussize="0,0"/>
                <v:stroke on="f"/>
                <v:imagedata o:title=""/>
                <o:lock v:ext="edit" aspectratio="t"/>
              </v:rect>
            </w:pict>
          </mc:Fallback>
        </mc:AlternateContent>
      </w:r>
      <w:r>
        <w:rPr>
          <w:rFonts w:hint="eastAsia"/>
        </w:rPr>
        <w:drawing>
          <wp:inline distT="0" distB="0" distL="114300" distR="114300">
            <wp:extent cx="1152525" cy="400050"/>
            <wp:effectExtent l="0" t="0" r="0" b="0"/>
            <wp:docPr id="693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" name="图片 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instrText xml:space="preserve">  \* MERGEFORMAT </w:instrText>
      </w:r>
      <w:r>
        <w:fldChar w:fldCharType="separate"/>
      </w:r>
      <w:r>
        <w:rPr>
          <w:rFonts w:hint="eastAsia"/>
        </w:rPr>
        <w:fldChar w:fldCharType="end"/>
      </w:r>
      <w:r>
        <w:rPr>
          <w:rFonts w:hint="eastAsia"/>
        </w:rPr>
        <w:t>的图象的顶点坐标是（   ）</w:t>
      </w:r>
    </w:p>
    <w:p>
      <w:r>
        <w:rPr>
          <w:rFonts w:hint="eastAsia"/>
        </w:rPr>
        <w:t>A．（1，-3）  B．（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QUOTE </w:instrText>
      </w:r>
      <w:r>
        <w:rPr>
          <w:rFonts w:hint="eastAsia"/>
        </w:rPr>
        <w:drawing>
          <wp:inline distT="0" distB="0" distL="114300" distR="114300">
            <wp:extent cx="95250" cy="228600"/>
            <wp:effectExtent l="0" t="0" r="0" b="0"/>
            <wp:docPr id="694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图片 9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instrText xml:space="preserve">  \* MERGEFORMAT </w:instrText>
      </w:r>
      <w:r>
        <w:fldChar w:fldCharType="separate"/>
      </w:r>
      <w:r>
        <w:rPr>
          <w:rFonts w:hint="eastAsia"/>
        </w:rPr>
        <w:fldChar w:fldCharType="end"/>
      </w:r>
      <w:r>
        <w:rPr>
          <w:rFonts w:hint="eastAsia"/>
        </w:rPr>
        <w:t>-1，3）  C．（1，3）  D．（-1，-3）</w:t>
      </w:r>
    </w:p>
    <w:p>
      <w:r>
        <w:rPr>
          <w:rFonts w:hint="eastAsia"/>
        </w:rPr>
        <w:t>3.抛物线y=3x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-x+4与坐标轴的交点个数是（   ）</w:t>
      </w:r>
    </w:p>
    <w:p>
      <w:r>
        <w:rPr>
          <w:rFonts w:hint="eastAsia"/>
        </w:rPr>
        <w:t>A．3     B．2     C．1     D．0</w:t>
      </w:r>
    </w:p>
    <w:p>
      <w:r>
        <w:rPr>
          <w:rFonts w:hint="eastAsia"/>
        </w:rPr>
        <w:t>4.将二次函数y=x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+4x+3化成顶点式，变形正确的是(    )</w:t>
      </w:r>
    </w:p>
    <w:p>
      <w:r>
        <w:rPr>
          <w:rFonts w:hint="eastAsia"/>
        </w:rPr>
        <w:t>A</w:t>
      </w:r>
      <w:r>
        <w:rPr>
          <w:rFonts w:hint="eastAsia"/>
        </w:rPr>
        <w:drawing>
          <wp:inline distT="0" distB="0" distL="114300" distR="114300">
            <wp:extent cx="923925" cy="228600"/>
            <wp:effectExtent l="0" t="0" r="0" b="0"/>
            <wp:docPr id="695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" name="图片 9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       B.</w:t>
      </w:r>
      <w:r>
        <w:rPr>
          <w:rFonts w:hint="eastAsia"/>
        </w:rPr>
        <w:drawing>
          <wp:inline distT="0" distB="0" distL="114300" distR="114300">
            <wp:extent cx="1038225" cy="200025"/>
            <wp:effectExtent l="0" t="0" r="0" b="0"/>
            <wp:docPr id="696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图片 1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C</w:t>
      </w:r>
      <w:r>
        <w:rPr>
          <w:rFonts w:hint="eastAsia"/>
        </w:rPr>
        <w:drawing>
          <wp:inline distT="0" distB="0" distL="114300" distR="114300">
            <wp:extent cx="31750" cy="88900"/>
            <wp:effectExtent l="0" t="0" r="6350" b="0"/>
            <wp:docPr id="69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" name="图片 10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drawing>
          <wp:inline distT="0" distB="0" distL="114300" distR="114300">
            <wp:extent cx="923925" cy="228600"/>
            <wp:effectExtent l="0" t="0" r="0" b="0"/>
            <wp:docPr id="698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" name="图片 10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    D.</w:t>
      </w:r>
      <w:r>
        <w:rPr>
          <w:rFonts w:hint="eastAsia"/>
        </w:rPr>
        <w:drawing>
          <wp:inline distT="0" distB="0" distL="114300" distR="114300">
            <wp:extent cx="923925" cy="228600"/>
            <wp:effectExtent l="0" t="0" r="0" b="0"/>
            <wp:docPr id="699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" name="图片 10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5.将抛物线y＝2x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先向左平移3个单位，再向上平移2个单位，得到的新抛物线对应的函数表达式是（　　）</w:t>
      </w:r>
    </w:p>
    <w:p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1854200</wp:posOffset>
            </wp:positionH>
            <wp:positionV relativeFrom="paragraph">
              <wp:posOffset>30480</wp:posOffset>
            </wp:positionV>
            <wp:extent cx="1019175" cy="228600"/>
            <wp:effectExtent l="0" t="0" r="0" b="0"/>
            <wp:wrapSquare wrapText="bothSides"/>
            <wp:docPr id="70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8890</wp:posOffset>
            </wp:positionV>
            <wp:extent cx="1019175" cy="228600"/>
            <wp:effectExtent l="0" t="0" r="0" b="0"/>
            <wp:wrapSquare wrapText="bothSides"/>
            <wp:docPr id="70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   B</w:t>
      </w:r>
    </w:p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1870710</wp:posOffset>
            </wp:positionH>
            <wp:positionV relativeFrom="paragraph">
              <wp:posOffset>20955</wp:posOffset>
            </wp:positionV>
            <wp:extent cx="872490" cy="247650"/>
            <wp:effectExtent l="0" t="0" r="3810" b="0"/>
            <wp:wrapSquare wrapText="bothSides"/>
            <wp:docPr id="70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14605</wp:posOffset>
            </wp:positionV>
            <wp:extent cx="1019175" cy="228600"/>
            <wp:effectExtent l="0" t="0" r="0" b="0"/>
            <wp:wrapSquare wrapText="bothSides"/>
            <wp:docPr id="70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C               D</w:t>
      </w:r>
    </w:p>
    <w:p>
      <w:r>
        <w:rPr>
          <w:rFonts w:hint="eastAsia"/>
        </w:rPr>
        <w:t>6.二次函数</w:t>
      </w:r>
      <w:r>
        <w:rPr>
          <w:rFonts w:hint="eastAsia"/>
          <w:i/>
        </w:rPr>
        <w:t>y</w:t>
      </w:r>
      <w:r>
        <w:rPr>
          <w:rFonts w:hint="eastAsia"/>
        </w:rPr>
        <w:t>＝(</w:t>
      </w:r>
      <w:r>
        <w:rPr>
          <w:rFonts w:hint="eastAsia"/>
          <w:i/>
        </w:rPr>
        <w:t>x</w:t>
      </w:r>
      <w:r>
        <w:rPr>
          <w:rFonts w:hint="eastAsia"/>
        </w:rPr>
        <w:t>+2)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－1的图象大致为（    ）</w:t>
      </w:r>
    </w:p>
    <w:p>
      <w:r>
        <w:rPr>
          <w:rFonts w:hint="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4427220</wp:posOffset>
            </wp:positionH>
            <wp:positionV relativeFrom="paragraph">
              <wp:posOffset>3175</wp:posOffset>
            </wp:positionV>
            <wp:extent cx="1057275" cy="857250"/>
            <wp:effectExtent l="0" t="0" r="0" b="0"/>
            <wp:wrapSquare wrapText="bothSides"/>
            <wp:docPr id="704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图片 10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</w:t>
      </w:r>
      <w:r>
        <w:rPr>
          <w:rFonts w:hint="eastAsia"/>
        </w:rPr>
        <w:drawing>
          <wp:inline distT="0" distB="0" distL="114300" distR="114300">
            <wp:extent cx="1038225" cy="866775"/>
            <wp:effectExtent l="0" t="0" r="0" b="0"/>
            <wp:docPr id="705" name="图片 1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" name="图片 104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B.</w:t>
      </w:r>
      <w:r>
        <w:rPr>
          <w:rFonts w:hint="eastAsia"/>
        </w:rPr>
        <w:drawing>
          <wp:inline distT="0" distB="0" distL="114300" distR="114300">
            <wp:extent cx="923925" cy="914400"/>
            <wp:effectExtent l="0" t="0" r="0" b="0"/>
            <wp:docPr id="706" name="图片 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" name="图片 105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C.</w:t>
      </w:r>
      <w:r>
        <w:rPr>
          <w:rFonts w:hint="eastAsia"/>
        </w:rPr>
        <w:drawing>
          <wp:inline distT="0" distB="0" distL="114300" distR="114300">
            <wp:extent cx="952500" cy="914400"/>
            <wp:effectExtent l="0" t="0" r="0" b="0"/>
            <wp:docPr id="707" name="图片 1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" name="图片 106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D.</w:t>
      </w:r>
    </w:p>
    <w:p>
      <w:r>
        <w:rPr>
          <w:rFonts w:hint="eastAsia"/>
        </w:rPr>
        <w:t>7.下列函数关系式中，当x&gt;0时，y随x的增大而增大的是    （     ）</w:t>
      </w:r>
    </w:p>
    <w:p>
      <w:pPr>
        <w:rPr>
          <w:i/>
          <w:iCs/>
        </w:rPr>
      </w:pPr>
      <w:r>
        <w:rPr>
          <w:rFonts w:hint="eastAsia"/>
        </w:rPr>
        <w:t xml:space="preserve">A.  y=－x                  B.  </w:t>
      </w:r>
      <w:r>
        <w:rPr>
          <w:position w:val="-24"/>
        </w:rPr>
        <w:object>
          <v:shape id="_x0000_i1025" o:spt="75" type="#_x0000_t75" style="height:30.95pt;width:38.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4">
            <o:LockedField>false</o:LockedField>
          </o:OLEObject>
        </w:object>
      </w:r>
    </w:p>
    <w:p>
      <w:pPr>
        <w:rPr>
          <w:i/>
          <w:iCs/>
        </w:rPr>
      </w:pPr>
      <w:r>
        <w:rPr>
          <w:rFonts w:hint="eastAsia"/>
          <w:i/>
          <w:iCs/>
        </w:rPr>
        <w:t xml:space="preserve">        </w:t>
      </w:r>
      <w:r>
        <w:rPr>
          <w:rFonts w:hint="eastAsia"/>
        </w:rPr>
        <w:t>C.  y=－2x+1               D. y=－2x</w:t>
      </w:r>
      <w:r>
        <w:rPr>
          <w:rFonts w:hint="eastAsia"/>
          <w:vertAlign w:val="superscript"/>
        </w:rPr>
        <w:t>2</w:t>
      </w:r>
    </w:p>
    <w:p/>
    <w:p>
      <w:r>
        <w:rPr>
          <w:rFonts w:hint="eastAsia"/>
          <w:i/>
          <w:iCs/>
        </w:rPr>
        <w:t>8.</w:t>
      </w:r>
      <w:r>
        <w:rPr>
          <w:rFonts w:hint="eastAsia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4969510</wp:posOffset>
            </wp:positionH>
            <wp:positionV relativeFrom="paragraph">
              <wp:posOffset>358140</wp:posOffset>
            </wp:positionV>
            <wp:extent cx="909955" cy="1069340"/>
            <wp:effectExtent l="0" t="0" r="4445" b="6985"/>
            <wp:wrapSquare wrapText="bothSides"/>
            <wp:docPr id="708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" name="图片 10000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09955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如图，直线y=x-a+2与双曲线</w:t>
      </w:r>
      <w:r>
        <w:rPr>
          <w:position w:val="-24"/>
        </w:rPr>
        <w:object>
          <v:shape id="_x0000_i1026" o:spt="75" type="#_x0000_t75" style="height:30.95pt;width:30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7">
            <o:LockedField>false</o:LockedField>
          </o:OLEObject>
        </w:object>
      </w:r>
      <w:r>
        <w:rPr>
          <w:rFonts w:hint="eastAsia"/>
        </w:rPr>
        <w:t>交于A,B两点，则当线段AB的长度取最小值时，a的值为（       ）</w:t>
      </w:r>
    </w:p>
    <w:p>
      <w:pPr>
        <w:rPr>
          <w:i/>
          <w:iCs/>
        </w:rPr>
      </w:pPr>
      <w:r>
        <w:rPr>
          <w:rFonts w:hint="eastAsia"/>
        </w:rPr>
        <w:t>A．</w:t>
      </w:r>
      <w:r>
        <w:object>
          <v:shape id="_x0000_i1027" o:spt="75" alt="eqIdc95b6be4554f03bf496092f1acdfbb89" type="#_x0000_t75" style="height:11.5pt;width:8.65pt;" o:ole="t" filled="f" o:preferrelative="t" stroked="f" coordsize="21600,21600">
            <v:path/>
            <v:fill on="f" focussize="0,0"/>
            <v:stroke on="f" joinstyle="miter"/>
            <v:imagedata r:id="rId30" o:title="eqIdc95b6be4554f03bf496092f1acdfbb89"/>
            <o:lock v:ext="edit" aspectratio="t"/>
            <w10:wrap type="none"/>
            <w10:anchorlock/>
          </v:shape>
          <o:OLEObject Type="Embed" ProgID="Equation.DSMT4" ShapeID="_x0000_i1027" DrawAspect="Content" ObjectID="_1468075727" r:id="rId2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B．</w:t>
      </w:r>
      <w:r>
        <w:object>
          <v:shape id="_x0000_i1028" o:spt="75" alt="eqId61128ab996360a038e6e64d82fcba004" type="#_x0000_t75" style="height:11.5pt;width:9.35pt;" o:ole="t" filled="f" o:preferrelative="t" stroked="f" coordsize="21600,21600">
            <v:path/>
            <v:fill on="f" focussize="0,0"/>
            <v:stroke on="f" joinstyle="miter"/>
            <v:imagedata r:id="rId32" o:title="eqId61128ab996360a038e6e64d82fcba004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C．</w:t>
      </w:r>
      <w:r>
        <w:object>
          <v:shape id="_x0000_i1029" o:spt="75" alt="eqIdb8860d9787671b53b1ab68b3d526f5ca" type="#_x0000_t75" style="height:12.25pt;width:9.35pt;" o:ole="t" filled="f" o:preferrelative="t" stroked="f" coordsize="21600,21600">
            <v:path/>
            <v:fill on="f" focussize="0,0"/>
            <v:stroke on="f" joinstyle="miter"/>
            <v:imagedata r:id="rId34" o:title="eqIdb8860d9787671b53b1ab68b3d526f5ca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rPr>
          <w:rFonts w:hint="eastAsia"/>
        </w:rPr>
        <w:t xml:space="preserve">       D．</w:t>
      </w:r>
      <w:r>
        <w:object>
          <v:shape id="_x0000_i1030" o:spt="75" alt="eqIdd91e07104b699c4012be2d26160976a2" type="#_x0000_t75" style="height:12.25pt;width:8.65pt;" o:ole="t" filled="f" o:preferrelative="t" stroked="f" coordsize="21600,21600">
            <v:path/>
            <v:fill on="f" focussize="0,0"/>
            <v:stroke on="f" joinstyle="miter"/>
            <v:imagedata r:id="rId36" o:title="eqIdd91e07104b699c4012be2d26160976a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</w:p>
    <w:p>
      <w:r>
        <w:rPr>
          <w:rFonts w:hint="eastAsia"/>
        </w:rPr>
        <w:t>9.在二次函数</w:t>
      </w:r>
      <w:r>
        <w:rPr>
          <w:rFonts w:hint="eastAsia"/>
          <w:i/>
        </w:rPr>
        <w:t>y</w:t>
      </w:r>
      <w:r>
        <w:rPr>
          <w:rFonts w:hint="eastAsia"/>
        </w:rPr>
        <w:t>＝－</w:t>
      </w:r>
      <w:r>
        <w:rPr>
          <w:position w:val="-24"/>
        </w:rPr>
        <w:object>
          <v:shape id="_x0000_i1031" o:spt="75" alt=" " type="#_x0000_t75" style="height:30.95pt;width:16.5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</w:rPr>
        <w:t>－2)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+3的图象上有两点（－1，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）,（1，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），则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与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的大小关系是（    ）</w:t>
      </w:r>
    </w:p>
    <w:p>
      <w:r>
        <w:rPr>
          <w:rFonts w:hint="eastAsia"/>
        </w:rPr>
        <w:t>A.</w:t>
      </w:r>
      <w:r>
        <w:rPr>
          <w:rFonts w:hint="eastAsia"/>
          <w:i/>
        </w:rPr>
        <w:t xml:space="preserve"> 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＜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      B.</w:t>
      </w:r>
      <w:r>
        <w:rPr>
          <w:rFonts w:hint="eastAsia"/>
          <w:i/>
        </w:rPr>
        <w:t xml:space="preserve"> 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＝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      C.</w:t>
      </w:r>
      <w:r>
        <w:rPr>
          <w:rFonts w:hint="eastAsia"/>
          <w:i/>
        </w:rPr>
        <w:t xml:space="preserve"> 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＞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      D.不能确定</w:t>
      </w:r>
    </w:p>
    <w:p>
      <w:r>
        <w:rPr>
          <w:rFonts w:hint="eastAsia"/>
        </w:rPr>
        <w:t>10.小明从图所示的二次函数y=ax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+bx+c的图象中，观察得出了下面五条信息：①c＜0；②abc＞0；③a-b+c＞0；④2a-3b=0；⑤c-4b＞0，你认为其中正确信息的个数有（   ）</w:t>
      </w:r>
    </w:p>
    <w:p/>
    <w:p>
      <w:r>
        <w:rPr>
          <w:rFonts w:hint="eastAsi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64135</wp:posOffset>
            </wp:positionV>
            <wp:extent cx="1533525" cy="1190625"/>
            <wp:effectExtent l="0" t="0" r="0" b="0"/>
            <wp:wrapSquare wrapText="bothSides"/>
            <wp:docPr id="709" name="图片 1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" name="图片 14" descr="菁优网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A．2个         B．3个         C．4个        D．5个</w:t>
      </w:r>
    </w:p>
    <w:p/>
    <w:p/>
    <w:p/>
    <w:p/>
    <w:p/>
    <w:p>
      <w:r>
        <w:rPr>
          <w:rFonts w:hint="eastAsia"/>
        </w:rPr>
        <w:t>二、填空题(每小题5分，共20分)</w:t>
      </w:r>
    </w:p>
    <w:p>
      <w:r>
        <w:rPr>
          <w:rFonts w:hint="eastAsia"/>
        </w:rPr>
        <w:t>11．函数y＝(x－1)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＋3的最小值为________．</w:t>
      </w:r>
    </w:p>
    <w:p>
      <w:r>
        <w:rPr>
          <w:rFonts w:hint="eastAsia"/>
        </w:rPr>
        <w:t>12．若抛物线y＝－3(x＋k）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－k的顶点在直线y＝3x－4上，则k的值为________．</w:t>
      </w:r>
    </w:p>
    <w:p>
      <w:r>
        <w:rPr>
          <w:rFonts w:hint="eastAsia"/>
        </w:rPr>
        <w:t>13.小亮同学在探究一元二次方程</w:t>
      </w:r>
      <w:r>
        <w:object>
          <v:shape id="_x0000_i1032" o:spt="75" alt="eqIdb2b3df76902c43048e331b7421188b2c" type="#_x0000_t75" style="height:13.7pt;width:67.7pt;" o:ole="t" filled="f" o:preferrelative="t" stroked="f" coordsize="21600,21600">
            <v:path/>
            <v:fill on="f" focussize="0,0"/>
            <v:stroke on="f" joinstyle="miter"/>
            <v:imagedata r:id="rId41" o:title="eqIdb2b3df76902c43048e331b7421188b2c"/>
            <o:lock v:ext="edit" aspectratio="t"/>
            <w10:wrap type="none"/>
            <w10:anchorlock/>
          </v:shape>
          <o:OLEObject Type="Embed" ProgID="Equation.DSMT4" ShapeID="_x0000_i1032" DrawAspect="Content" ObjectID="_1468075732" r:id="rId40">
            <o:LockedField>false</o:LockedField>
          </o:OLEObject>
        </w:object>
      </w:r>
      <w:r>
        <w:rPr>
          <w:rFonts w:hint="eastAsia"/>
        </w:rPr>
        <w:t>的近似解时，填好了下面的表格：</w:t>
      </w:r>
    </w:p>
    <w:tbl>
      <w:tblPr>
        <w:tblStyle w:val="6"/>
        <w:tblW w:w="6320" w:type="dxa"/>
        <w:tblInd w:w="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6"/>
        <w:gridCol w:w="1212"/>
        <w:gridCol w:w="1212"/>
        <w:gridCol w:w="1083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33" o:spt="75" alt="eqIded9af8c3fbdb748fd11e2423de063616" type="#_x0000_t75" style="height:9.35pt;width:9.35pt;" o:ole="t" filled="f" o:preferrelative="t" stroked="f" coordsize="21600,21600">
                  <v:path/>
                  <v:fill on="f" focussize="0,0"/>
                  <v:stroke on="f" joinstyle="miter"/>
                  <v:imagedata r:id="rId43" o:title="eqIded9af8c3fbdb748fd11e2423de063616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42">
                  <o:LockedField>false</o:LockedField>
                </o:OLEObject>
              </w:object>
            </w:r>
          </w:p>
        </w:tc>
        <w:tc>
          <w:tcPr>
            <w:tcW w:w="12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34" o:spt="75" alt="eqIdbbeea71df2d0022b72efc304a46e86f4" type="#_x0000_t75" style="height:12.25pt;width:20.9pt;" o:ole="t" filled="f" o:preferrelative="t" stroked="f" coordsize="21600,21600">
                  <v:path/>
                  <v:fill on="f" focussize="0,0"/>
                  <v:stroke on="f" joinstyle="miter"/>
                  <v:imagedata r:id="rId45" o:title="eqIdbbeea71df2d0022b72efc304a46e86f4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44">
                  <o:LockedField>false</o:LockedField>
                </o:OLEObject>
              </w:object>
            </w:r>
          </w:p>
        </w:tc>
        <w:tc>
          <w:tcPr>
            <w:tcW w:w="12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35" o:spt="75" alt="eqId0ba9791617d273e9530a4b2ad08cf98e" type="#_x0000_t75" style="height:12.25pt;width:20.9pt;" o:ole="t" filled="f" o:preferrelative="t" stroked="f" coordsize="21600,21600">
                  <v:path/>
                  <v:fill on="f" focussize="0,0"/>
                  <v:stroke on="f" joinstyle="miter"/>
                  <v:imagedata r:id="rId47" o:title="eqId0ba9791617d273e9530a4b2ad08cf98e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46">
                  <o:LockedField>false</o:LockedField>
                </o:OLEObject>
              </w:objec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36" o:spt="75" alt="eqIdd64c8a07e7d9d5b1e883715bdadd30b5" type="#_x0000_t75" style="height:12.25pt;width:20.9pt;" o:ole="t" filled="f" o:preferrelative="t" stroked="f" coordsize="21600,21600">
                  <v:path/>
                  <v:fill on="f" focussize="0,0"/>
                  <v:stroke on="f" joinstyle="miter"/>
                  <v:imagedata r:id="rId49" o:title="eqIdd64c8a07e7d9d5b1e883715bdadd30b5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48">
                  <o:LockedField>false</o:LockedField>
                </o:OLEObject>
              </w:object>
            </w:r>
          </w:p>
        </w:tc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37" o:spt="75" alt="eqIdae9ccc36b9fe93bbae4af9894737a945" type="#_x0000_t75" style="height:12.25pt;width:20.9pt;" o:ole="t" filled="f" o:preferrelative="t" stroked="f" coordsize="21600,21600">
                  <v:path/>
                  <v:fill on="f" focussize="0,0"/>
                  <v:stroke on="f" joinstyle="miter"/>
                  <v:imagedata r:id="rId51" o:title="eqIdae9ccc36b9fe93bbae4af9894737a945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5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38" o:spt="75" alt="eqId0a8eda7d31384ce72fd08b3e8b777dc2" type="#_x0000_t75" style="height:13.7pt;width:52.55pt;" o:ole="t" filled="f" o:preferrelative="t" stroked="f" coordsize="21600,21600">
                  <v:path/>
                  <v:fill on="f" focussize="0,0"/>
                  <v:stroke on="f" joinstyle="miter"/>
                  <v:imagedata r:id="rId53" o:title="eqId0a8eda7d31384ce72fd08b3e8b777dc2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52">
                  <o:LockedField>false</o:LockedField>
                </o:OLEObject>
              </w:object>
            </w:r>
          </w:p>
        </w:tc>
        <w:tc>
          <w:tcPr>
            <w:tcW w:w="12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39" o:spt="75" alt="eqIdcb4700ef1b04e46ca4e99523fa0515bd" type="#_x0000_t75" style="height:12.25pt;width:27.35pt;" o:ole="t" filled="f" o:preferrelative="t" stroked="f" coordsize="21600,21600">
                  <v:path/>
                  <v:fill on="f" focussize="0,0"/>
                  <v:stroke on="f" joinstyle="miter"/>
                  <v:imagedata r:id="rId55" o:title="eqIdcb4700ef1b04e46ca4e99523fa0515bd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54">
                  <o:LockedField>false</o:LockedField>
                </o:OLEObject>
              </w:object>
            </w:r>
          </w:p>
        </w:tc>
        <w:tc>
          <w:tcPr>
            <w:tcW w:w="12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40" o:spt="75" alt="eqId27070c192fc96cc15d1a614ae88a62d2" type="#_x0000_t75" style="height:12.25pt;width:27.35pt;" o:ole="t" filled="f" o:preferrelative="t" stroked="f" coordsize="21600,21600">
                  <v:path/>
                  <v:fill on="f" focussize="0,0"/>
                  <v:stroke on="f" joinstyle="miter"/>
                  <v:imagedata r:id="rId57" o:title="eqId27070c192fc96cc15d1a614ae88a62d2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56">
                  <o:LockedField>false</o:LockedField>
                </o:OLEObject>
              </w:objec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41" o:spt="75" alt="eqId519190b7a1c73eeddca5b7048d9d3cda" type="#_x0000_t75" style="height:12.25pt;width:20.9pt;" o:ole="t" filled="f" o:preferrelative="t" stroked="f" coordsize="21600,21600">
                  <v:path/>
                  <v:fill on="f" focussize="0,0"/>
                  <v:stroke on="f" joinstyle="miter"/>
                  <v:imagedata r:id="rId59" o:title="eqId519190b7a1c73eeddca5b7048d9d3cda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58">
                  <o:LockedField>false</o:LockedField>
                </o:OLEObject>
              </w:object>
            </w:r>
          </w:p>
        </w:tc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object>
                <v:shape id="_x0000_i1042" o:spt="75" alt="eqId01a6d0aec19559d70b72c061c50eb1ca" type="#_x0000_t75" style="height:12.25pt;width:21.6pt;" o:ole="t" filled="f" o:preferrelative="t" stroked="f" coordsize="21600,21600">
                  <v:path/>
                  <v:fill on="f" focussize="0,0"/>
                  <v:stroke on="f" joinstyle="miter"/>
                  <v:imagedata r:id="rId61" o:title="eqId01a6d0aec19559d70b72c061c50eb1ca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60">
                  <o:LockedField>false</o:LockedField>
                </o:OLEObject>
              </w:object>
            </w:r>
          </w:p>
        </w:tc>
      </w:tr>
    </w:tbl>
    <w:p>
      <w:r>
        <w:rPr>
          <w:rFonts w:hint="eastAsia"/>
        </w:rPr>
        <w:t>根据以上信息请你确定方程</w:t>
      </w:r>
      <w:r>
        <w:object>
          <v:shape id="_x0000_i1043" o:spt="75" alt="eqIdb2b3df76902c43048e331b7421188b2c" type="#_x0000_t75" style="height:13.7pt;width:67.7pt;" o:ole="t" filled="f" o:preferrelative="t" stroked="f" coordsize="21600,21600">
            <v:path/>
            <v:fill on="f" focussize="0,0"/>
            <v:stroke on="f" joinstyle="miter"/>
            <v:imagedata r:id="rId41" o:title="eqIdb2b3df76902c43048e331b7421188b2c"/>
            <o:lock v:ext="edit" aspectratio="t"/>
            <w10:wrap type="none"/>
            <w10:anchorlock/>
          </v:shape>
          <o:OLEObject Type="Embed" ProgID="Equation.DSMT4" ShapeID="_x0000_i1043" DrawAspect="Content" ObjectID="_1468075743" r:id="rId62">
            <o:LockedField>false</o:LockedField>
          </o:OLEObject>
        </w:object>
      </w:r>
      <w:r>
        <w:rPr>
          <w:rFonts w:hint="eastAsia"/>
        </w:rPr>
        <w:t>的一个解的范围是________．</w:t>
      </w:r>
    </w:p>
    <w:p>
      <w:r>
        <w:rPr>
          <w:rFonts w:hint="eastAsia"/>
        </w:rPr>
        <w:t>14.已知二次函数y =-x</w:t>
      </w:r>
      <w:r>
        <w:rPr>
          <w:rFonts w:hint="eastAsia"/>
          <w:vertAlign w:val="superscript"/>
        </w:rPr>
        <w:t xml:space="preserve">2 </w:t>
      </w:r>
      <w:r>
        <w:rPr>
          <w:rFonts w:hint="eastAsia"/>
        </w:rPr>
        <w:t>+（k -2）x + 2k（k为常数）。</w:t>
      </w:r>
    </w:p>
    <w:p>
      <w:r>
        <w:rPr>
          <w:rFonts w:hint="eastAsia"/>
        </w:rPr>
        <w:t>（1）该二次函数图象与x轴交点的个数是_________</w:t>
      </w:r>
    </w:p>
    <w:p>
      <w:r>
        <w:rPr>
          <w:rFonts w:hint="eastAsia"/>
        </w:rPr>
        <w:t>（2）当 - 3≤k≤4时，该函数图象的顶点纵坐标y的取值范围是 _______</w:t>
      </w:r>
    </w:p>
    <w:p>
      <w:r>
        <w:rPr>
          <w:rFonts w:hint="eastAsia"/>
        </w:rPr>
        <w:t>三、解答题（90分）</w:t>
      </w:r>
    </w:p>
    <w:p>
      <w:r>
        <w:rPr>
          <w:rFonts w:hint="eastAsia"/>
        </w:rPr>
        <w:t>15.（8分）已知二次函数图象的顶点坐标是（2，1），且经过原点（0，0），求该抛物线的解析式.</w:t>
      </w:r>
    </w:p>
    <w:p/>
    <w:p>
      <w:r>
        <w:rPr>
          <w:rFonts w:hint="eastAsia"/>
        </w:rPr>
        <w:t>16.（8分）二次函数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的图象如图所示，请将此图象向右平移1个单位，再向下平移2个单位.</w:t>
      </w:r>
    </w:p>
    <w:p>
      <w:r>
        <w:rPr>
          <w:rFonts w:hint="eastAsia"/>
        </w:rPr>
        <w:t>（1）画出经过两次平移后所得到的图象，并写出函数的解析式；</w:t>
      </w:r>
    </w:p>
    <w:p>
      <w:r>
        <w:rPr>
          <w:rFonts w:hint="eastAsia"/>
        </w:rPr>
        <w:t>（2）求经过两次平移后的图象与</w:t>
      </w:r>
      <w:r>
        <w:rPr>
          <w:rFonts w:hint="eastAsia"/>
          <w:i/>
        </w:rPr>
        <w:t>y</w:t>
      </w:r>
      <w:r>
        <w:rPr>
          <w:rFonts w:hint="eastAsia"/>
        </w:rPr>
        <w:t>轴的交点坐标，并写出抛物线的顶点坐标.</w:t>
      </w:r>
    </w:p>
    <w:p>
      <w:r>
        <w:rPr>
          <w:rFonts w:hint="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3934460</wp:posOffset>
            </wp:positionH>
            <wp:positionV relativeFrom="paragraph">
              <wp:posOffset>163195</wp:posOffset>
            </wp:positionV>
            <wp:extent cx="1857375" cy="1704975"/>
            <wp:effectExtent l="0" t="0" r="0" b="0"/>
            <wp:wrapSquare wrapText="bothSides"/>
            <wp:docPr id="71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" name="图片 15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>
      <w:r>
        <w:rPr>
          <w:rFonts w:hint="eastAsia"/>
        </w:rPr>
        <w:t>17.(8分)已知抛物线经过点A(2，－2)与点B(－1，－8)，在下列两种情况下，分别求抛物线的函数表达式．</w:t>
      </w:r>
    </w:p>
    <w:p>
      <w:r>
        <w:rPr>
          <w:rFonts w:hint="eastAsia"/>
        </w:rPr>
        <w:t>(1)当抛物线的顶点在y轴上时；</w:t>
      </w:r>
    </w:p>
    <w:p>
      <w:r>
        <w:rPr>
          <w:rFonts w:hint="eastAsia"/>
        </w:rPr>
        <w:t>(2)当抛物线的顶点在x轴上时．</w:t>
      </w:r>
    </w:p>
    <w:p/>
    <w:p>
      <w:r>
        <w:rPr>
          <w:rFonts w:hint="eastAsia"/>
        </w:rPr>
        <w:t>18.（8分）</w:t>
      </w:r>
      <w:r>
        <w:rPr>
          <w:rFonts w:hint="eastAsia"/>
          <w:color w:val="000000"/>
        </w:rPr>
        <w:t>已</w:t>
      </w:r>
      <w:r>
        <w:rPr>
          <w:rFonts w:hint="eastAsia"/>
        </w:rPr>
        <w:t>知y=y</w:t>
      </w:r>
      <w:r>
        <w:rPr>
          <w:rFonts w:hint="eastAsia"/>
          <w:vertAlign w:val="subscript"/>
        </w:rPr>
        <w:t xml:space="preserve">1 </w:t>
      </w:r>
      <w:r>
        <w:rPr>
          <w:rFonts w:hint="eastAsia"/>
        </w:rPr>
        <w:t>+</w:t>
      </w:r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>y</w:t>
      </w:r>
      <w:r>
        <w:rPr>
          <w:rFonts w:hint="eastAsia"/>
          <w:vertAlign w:val="subscript"/>
        </w:rPr>
        <w:t>2 ，</w:t>
      </w:r>
      <w:r>
        <w:rPr>
          <w:rFonts w:hint="eastAsia"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与x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在正比例关系，y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与x成反比例函数关系，且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25pt;width:26.65pt;" o:ole="t" filled="f" o:preferrelative="t" stroked="f" coordsize="21600,21600">
            <v:path/>
            <v:fill on="f" focussize="0,0"/>
            <v:stroke on="f" joinstyle="miter"/>
            <v:imagedata r:id="rId65" o:title="eqIde9dfde5623366de792e101c74146ee4a"/>
            <o:lock v:ext="edit" aspectratio="t"/>
            <w10:wrap type="none"/>
            <w10:anchorlock/>
          </v:shape>
          <o:OLEObject Type="Embed" ProgID="Equation.DSMT4" ShapeID="_x0000_i1044" DrawAspect="Content" ObjectID="_1468075744" r:id="rId64">
            <o:LockedField>false</o:LockedField>
          </o:OLEObject>
        </w:object>
      </w:r>
      <w:r>
        <w:rPr>
          <w:rFonts w:hint="eastAsia"/>
        </w:rPr>
        <w:t>时，y=3,x=-1时，y=1.</w:t>
      </w:r>
    </w:p>
    <w:p>
      <w:r>
        <w:rPr>
          <w:rFonts w:hint="eastAsia"/>
        </w:rPr>
        <w:t>(1)求y与x的关系式.</w:t>
      </w:r>
    </w:p>
    <w:p>
      <w:r>
        <w:rPr>
          <w:rFonts w:hint="eastAsia"/>
        </w:rPr>
        <w:t>(2)求当x=-2时，y的值.</w:t>
      </w:r>
    </w:p>
    <w:p>
      <w:r>
        <w:rPr>
          <w:rFonts w:hint="eastAsia"/>
        </w:rPr>
        <w:t>19.（10分）已知抛物线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position w:val="-24"/>
        </w:rPr>
        <w:object>
          <v:shape id="_x0000_i1045" o:spt="75" alt=" " type="#_x0000_t75" style="height:30.95pt;width:12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</w:rPr>
        <w:t>－4)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－1与直线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position w:val="-24"/>
        </w:rPr>
        <w:object>
          <v:shape id="_x0000_i1046" o:spt="75" alt=" " type="#_x0000_t75" style="height:30.95pt;width:12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8">
            <o:LockedField>false</o:LockedField>
          </o:OLEObject>
        </w:object>
      </w:r>
      <w:r>
        <w:rPr>
          <w:rFonts w:hint="eastAsia"/>
          <w:i/>
        </w:rPr>
        <w:t>x</w:t>
      </w:r>
      <w:r>
        <w:rPr>
          <w:rFonts w:hint="eastAsia"/>
        </w:rPr>
        <w:t>交于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两点（点</w:t>
      </w:r>
      <w:r>
        <w:rPr>
          <w:rFonts w:hint="eastAsia"/>
          <w:i/>
        </w:rPr>
        <w:t>A</w:t>
      </w:r>
      <w:r>
        <w:rPr>
          <w:rFonts w:hint="eastAsia"/>
        </w:rPr>
        <w:t>在</w:t>
      </w:r>
      <w:r>
        <w:rPr>
          <w:rFonts w:hint="eastAsia"/>
          <w:i/>
        </w:rPr>
        <w:t>B</w:t>
      </w:r>
      <w:r>
        <w:rPr>
          <w:rFonts w:hint="eastAsia"/>
        </w:rPr>
        <w:t>点左侧）.</w:t>
      </w:r>
    </w:p>
    <w:p>
      <w:r>
        <w:rPr>
          <w:rFonts w:hint="eastAsia"/>
        </w:rPr>
        <w:t>（1）求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两点坐标；</w:t>
      </w:r>
    </w:p>
    <w:p>
      <w:r>
        <w:rPr>
          <w:rFonts w:hint="eastAsia"/>
        </w:rPr>
        <w:t>（2）设抛物线的顶点为</w:t>
      </w:r>
      <w:r>
        <w:rPr>
          <w:rFonts w:hint="eastAsia"/>
          <w:i/>
        </w:rPr>
        <w:t>C</w:t>
      </w:r>
      <w:r>
        <w:rPr>
          <w:rFonts w:hint="eastAsia"/>
        </w:rPr>
        <w:t>，试求△</w:t>
      </w:r>
      <w:r>
        <w:rPr>
          <w:rFonts w:hint="eastAsia"/>
          <w:i/>
        </w:rPr>
        <w:t>ABC</w:t>
      </w:r>
      <w:r>
        <w:rPr>
          <w:rFonts w:hint="eastAsia"/>
        </w:rPr>
        <w:t>的面积.</w:t>
      </w:r>
    </w:p>
    <w:p/>
    <w:p/>
    <w:p/>
    <w:p/>
    <w:p/>
    <w:p>
      <w:r>
        <w:rPr>
          <w:rFonts w:hint="eastAsia"/>
        </w:rPr>
        <w:t>20.(10分）某校部分团员参加社会公益活动，准备购进一批许愿瓶进行销售，并将所得利润捐给慈善机构.根据市场调查，这种许愿瓶一段时间内的销售量y(个)与销售单价x(元/个)之间的对应关系满足关系式：y＝－30x＋600，许愿瓶的进价为6元/个.</w:t>
      </w:r>
    </w:p>
    <w:p>
      <w:r>
        <w:rPr>
          <w:rFonts w:hint="eastAsia"/>
        </w:rPr>
        <w:t>(1)按照上述市场调查的销售规律，求销售利润W(元)与销售单价x(元/个)之间的函数关系式；</w:t>
      </w:r>
    </w:p>
    <w:p>
      <w:r>
        <w:rPr>
          <w:rFonts w:hint="eastAsia"/>
        </w:rPr>
        <w:t>(2)若许愿瓶的进货成本不超过900元，要想获得最大的利润，试确定这种许愿瓶的销售单价，并求出此时的最大利润.</w:t>
      </w:r>
    </w:p>
    <w:p/>
    <w:p/>
    <w:p/>
    <w:p/>
    <w:p/>
    <w:p>
      <w:r>
        <w:rPr>
          <w:rFonts w:hint="eastAsia"/>
        </w:rPr>
        <w:t>21.(12分）已知抛物线</w:t>
      </w:r>
      <w:r>
        <w:rPr>
          <w:position w:val="-10"/>
        </w:rPr>
        <w:object>
          <v:shape id="_x0000_i1047" o:spt="75" alt="e卷通组卷系统 www.zujuan.com" type="#_x0000_t75" style="height:18pt;width:106.5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69">
            <o:LockedField>false</o:LockedField>
          </o:OLEObject>
        </w:object>
      </w:r>
      <w:r>
        <w:rPr>
          <w:rFonts w:hint="eastAsia"/>
        </w:rPr>
        <w:t>，其中m是常数．</w:t>
      </w:r>
    </w:p>
    <w:p>
      <w:r>
        <w:rPr>
          <w:rFonts w:hint="eastAsia"/>
        </w:rPr>
        <w:t>（1）求证：不论m为何值，该抛物线与x轴一定有两个公共点；</w:t>
      </w:r>
    </w:p>
    <w:p>
      <w:r>
        <w:rPr>
          <w:rFonts w:hint="eastAsia"/>
        </w:rPr>
        <w:t>（2）若该抛物线的对称轴为直线</w:t>
      </w:r>
      <w:r>
        <w:rPr>
          <w:position w:val="-24"/>
        </w:rPr>
        <w:object>
          <v:shape id="_x0000_i1048" o:spt="75" alt="e卷通组卷系统 www.zujuan.com" type="#_x0000_t75" style="height:30.25pt;width:37.4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71">
            <o:LockedField>false</o:LockedField>
          </o:OLEObject>
        </w:object>
      </w:r>
      <w:r>
        <w:rPr>
          <w:rFonts w:hint="eastAsia"/>
        </w:rPr>
        <w:t>．</w:t>
      </w:r>
    </w:p>
    <w:p>
      <w:r>
        <w:rPr>
          <w:rFonts w:hint="eastAsia"/>
        </w:rPr>
        <w:t>①求该抛物线的函数解析式；</w:t>
      </w:r>
    </w:p>
    <w:p>
      <w:r>
        <w:rPr>
          <w:rFonts w:hint="eastAsia"/>
        </w:rPr>
        <w:t>②把该抛物线沿y轴向上平移多少个单位长度后，得到的抛物线与x轴只有一个公共点．</w:t>
      </w:r>
    </w:p>
    <w:p/>
    <w:p/>
    <w:p>
      <w:pPr>
        <w:rPr>
          <w:color w:val="000000"/>
        </w:rPr>
      </w:pPr>
      <w:r>
        <w:rPr>
          <w:rFonts w:hint="eastAsia"/>
          <w:color w:val="000000"/>
        </w:rPr>
        <w:t>22.（12分）如图，已知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85pt;width:41.75pt;" o:ole="t" filled="f" o:preferrelative="t" stroked="f" coordsize="21600,21600">
            <v:path/>
            <v:fill on="f" focussize="0,0"/>
            <v:stroke on="f" joinstyle="miter"/>
            <v:imagedata r:id="rId74" o:title="eqId8b4adf350d93f854ac0cb48a5c7435e8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6.55pt;width:41.75pt;" o:ole="t" filled="f" o:preferrelative="t" stroked="f" coordsize="21600,21600">
            <v:path/>
            <v:fill on="f" focussize="0,0"/>
            <v:stroke on="f" joinstyle="miter"/>
            <v:imagedata r:id="rId76" o:title="eqId3e729a860cfd19d075a037b497bbfa04"/>
            <o:lock v:ext="edit" aspectratio="t"/>
            <w10:wrap type="none"/>
            <w10:anchorlock/>
          </v:shape>
          <o:OLEObject Type="Embed" ProgID="Equation.DSMT4" ShapeID="_x0000_i1050" DrawAspect="Content" ObjectID="_1468075750" r:id="rId75">
            <o:LockedField>false</o:LockedField>
          </o:OLEObject>
        </w:object>
      </w:r>
      <w:r>
        <w:rPr>
          <w:rFonts w:hint="eastAsia"/>
          <w:color w:val="000000"/>
        </w:rPr>
        <w:t>是一次函数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52.55pt;" o:ole="t" filled="f" o:preferrelative="t" stroked="f" coordsize="21600,21600">
            <v:path/>
            <v:fill on="f" focussize="0,0"/>
            <v:stroke on="f" joinstyle="miter"/>
            <v:imagedata r:id="rId78" o:title="eqIded06ccefffc165f9c77250cd28301d8a"/>
            <o:lock v:ext="edit" aspectratio="t"/>
            <w10:wrap type="none"/>
            <w10:anchorlock/>
          </v:shape>
          <o:OLEObject Type="Embed" ProgID="Equation.DSMT4" ShapeID="_x0000_i1051" DrawAspect="Content" ObjectID="_1468075751" r:id="rId77">
            <o:LockedField>false</o:LockedField>
          </o:OLEObject>
        </w:object>
      </w:r>
      <w:r>
        <w:rPr>
          <w:rFonts w:hint="eastAsia"/>
          <w:color w:val="000000"/>
        </w:rPr>
        <w:t>与反比例函数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0.25pt;width:74.15pt;" o:ole="t" filled="f" o:preferrelative="t" stroked="f" coordsize="21600,21600">
            <v:path/>
            <v:fill on="f" focussize="0,0"/>
            <v:stroke on="f" joinstyle="miter"/>
            <v:imagedata r:id="rId80" o:title="eqId822383a88f82114e2ec6b43b1648dbb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9">
            <o:LockedField>false</o:LockedField>
          </o:OLEObject>
        </w:object>
      </w:r>
      <w:r>
        <w:rPr>
          <w:rFonts w:hint="eastAsia"/>
          <w:color w:val="000000"/>
        </w:rPr>
        <w:t>图象的两个交点，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7pt;width:40.3pt;" o:ole="t" filled="f" o:preferrelative="t" stroked="f" coordsize="21600,21600">
            <v:path/>
            <v:fill on="f" focussize="0,0"/>
            <v:stroke on="f" joinstyle="miter"/>
            <v:imagedata r:id="rId82" o:title="eqIdd2241bd71e0c20867029e489f9ba655d"/>
            <o:lock v:ext="edit" aspectratio="t"/>
            <w10:wrap type="none"/>
            <w10:anchorlock/>
          </v:shape>
          <o:OLEObject Type="Embed" ProgID="Equation.DSMT4" ShapeID="_x0000_i1053" DrawAspect="Content" ObjectID="_1468075753" r:id="rId81">
            <o:LockedField>false</o:LockedField>
          </o:OLEObject>
        </w:object>
      </w:r>
      <w:r>
        <w:rPr>
          <w:rFonts w:hint="eastAsia"/>
          <w:color w:val="000000"/>
        </w:rPr>
        <w:t>轴于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4pt;width:12.25pt;" o:ole="t" filled="f" o:preferrelative="t" stroked="f" coordsize="21600,21600">
            <v:path/>
            <v:fill on="f" focussize="0,0"/>
            <v:stroke on="f" joinstyle="miter"/>
            <v:imagedata r:id="rId84" o:title="eqIdc5db41a1f31d6baee7c69990811edb9f"/>
            <o:lock v:ext="edit" aspectratio="t"/>
            <w10:wrap type="none"/>
            <w10:anchorlock/>
          </v:shape>
          <o:OLEObject Type="Embed" ProgID="Equation.DSMT4" ShapeID="_x0000_i1054" DrawAspect="Content" ObjectID="_1468075754" r:id="rId83">
            <o:LockedField>false</o:LockedField>
          </o:OLEObject>
        </w:object>
      </w:r>
      <w:r>
        <w:rPr>
          <w:rFonts w:hint="eastAsia"/>
          <w:color w:val="000000"/>
        </w:rPr>
        <w:t>．</w:t>
      </w:r>
    </w:p>
    <w:p>
      <w:r>
        <w:rPr>
          <w:rFonts w:hint="eastAsia"/>
        </w:rPr>
        <w:drawing>
          <wp:inline distT="0" distB="0" distL="114300" distR="114300">
            <wp:extent cx="2143125" cy="1323975"/>
            <wp:effectExtent l="0" t="0" r="0" b="0"/>
            <wp:docPr id="711" name="图片 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" name="图片 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/>
        </w:rPr>
      </w:pPr>
      <w:r>
        <w:rPr>
          <w:rFonts w:hint="eastAsia"/>
          <w:color w:val="000000"/>
        </w:rPr>
        <w:t>（1）求出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4pt;width:10.1pt;" o:ole="t" filled="f" o:preferrelative="t" stroked="f" coordsize="21600,21600">
            <v:path/>
            <v:fill on="f" focussize="0,0"/>
            <v:stroke on="f" joinstyle="miter"/>
            <v:imagedata r:id="rId87" o:title="eqIdf0a532e15e232cb4b99a8d4d07c89575"/>
            <o:lock v:ext="edit" aspectratio="t"/>
            <w10:wrap type="none"/>
            <w10:anchorlock/>
          </v:shape>
          <o:OLEObject Type="Embed" ProgID="Equation.DSMT4" ShapeID="_x0000_i1055" DrawAspect="Content" ObjectID="_1468075755" r:id="rId86">
            <o:LockedField>false</o:LockedField>
          </o:OLEObject>
        </w:object>
      </w:r>
      <w:r>
        <w:rPr>
          <w:rFonts w:hint="eastAsia"/>
          <w:color w:val="000000"/>
        </w:rPr>
        <w:t>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4pt;width:10.1pt;" o:ole="t" filled="f" o:preferrelative="t" stroked="f" coordsize="21600,21600">
            <v:path/>
            <v:fill on="f" focussize="0,0"/>
            <v:stroke on="f" joinstyle="miter"/>
            <v:imagedata r:id="rId89" o:title="eqId2c94bb12cee76221e13f9ef955b0aab1"/>
            <o:lock v:ext="edit" aspectratio="t"/>
            <w10:wrap type="none"/>
            <w10:anchorlock/>
          </v:shape>
          <o:OLEObject Type="Embed" ProgID="Equation.DSMT4" ShapeID="_x0000_i1056" DrawAspect="Content" ObjectID="_1468075756" r:id="rId88">
            <o:LockedField>false</o:LockedField>
          </o:OLEObject>
        </w:object>
      </w:r>
      <w:r>
        <w:rPr>
          <w:rFonts w:hint="eastAsia"/>
          <w:color w:val="000000"/>
        </w:rPr>
        <w:t>及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1.5pt;width:12.25pt;" o:ole="t" filled="f" o:preferrelative="t" stroked="f" coordsize="21600,21600">
            <v:path/>
            <v:fill on="f" focussize="0,0"/>
            <v:stroke on="f" joinstyle="miter"/>
            <v:imagedata r:id="rId91" o:title="eqId294f5ba74cdf695fc9a8a8e52f421328"/>
            <o:lock v:ext="edit" aspectratio="t"/>
            <w10:wrap type="none"/>
            <w10:anchorlock/>
          </v:shape>
          <o:OLEObject Type="Embed" ProgID="Equation.DSMT4" ShapeID="_x0000_i1057" DrawAspect="Content" ObjectID="_1468075757" r:id="rId90">
            <o:LockedField>false</o:LockedField>
          </o:OLEObject>
        </w:object>
      </w:r>
      <w:r>
        <w:rPr>
          <w:rFonts w:hint="eastAsia"/>
          <w:color w:val="000000"/>
        </w:rPr>
        <w:t>的值．</w:t>
      </w:r>
    </w:p>
    <w:p>
      <w:pPr>
        <w:rPr>
          <w:color w:val="000000"/>
        </w:rPr>
      </w:pPr>
      <w:r>
        <w:rPr>
          <w:rFonts w:hint="eastAsia"/>
          <w:color w:val="000000"/>
        </w:rPr>
        <w:t>（2）根据图象直接回答：在第二象限内，当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93" o:title="eqId25f99df1a7b58018125b99578b779342"/>
            <o:lock v:ext="edit" aspectratio="t"/>
            <w10:wrap type="none"/>
            <w10:anchorlock/>
          </v:shape>
          <o:OLEObject Type="Embed" ProgID="Equation.DSMT4" ShapeID="_x0000_i1058" DrawAspect="Content" ObjectID="_1468075758" r:id="rId92">
            <o:LockedField>false</o:LockedField>
          </o:OLEObject>
        </w:object>
      </w:r>
      <w:r>
        <w:rPr>
          <w:rFonts w:hint="eastAsia"/>
          <w:color w:val="000000"/>
        </w:rPr>
        <w:t>时，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9.35pt;width:9.35pt;" o:ole="t" filled="f" o:preferrelative="t" stroked="f" coordsize="21600,21600">
            <v:path/>
            <v:fill on="f" focussize="0,0"/>
            <v:stroke on="f" joinstyle="miter"/>
            <v:imagedata r:id="rId95" o:title="eqId81dea63b8ce3e51adf66cf7b9982a248"/>
            <o:lock v:ext="edit" aspectratio="t"/>
            <w10:wrap type="none"/>
            <w10:anchorlock/>
          </v:shape>
          <o:OLEObject Type="Embed" ProgID="Equation.DSMT4" ShapeID="_x0000_i1059" DrawAspect="Content" ObjectID="_1468075759" r:id="rId94">
            <o:LockedField>false</o:LockedField>
          </o:OLEObject>
        </w:object>
      </w:r>
      <w:r>
        <w:rPr>
          <w:rFonts w:hint="eastAsia"/>
          <w:color w:val="000000"/>
        </w:rPr>
        <w:t>的取值范围是</w:t>
      </w:r>
      <w:r>
        <w:rPr>
          <w:rFonts w:hint="eastAsia"/>
          <w:color w:val="000000"/>
          <w:u w:val="single"/>
        </w:rPr>
        <w:t>　   　</w:t>
      </w:r>
      <w:r>
        <w:rPr>
          <w:rFonts w:hint="eastAsia"/>
          <w:color w:val="000000"/>
        </w:rPr>
        <w:t>．</w:t>
      </w:r>
    </w:p>
    <w:p>
      <w:pPr>
        <w:rPr>
          <w:color w:val="000000"/>
        </w:rPr>
      </w:pPr>
      <w:r>
        <w:rPr>
          <w:rFonts w:hint="eastAsia"/>
          <w:color w:val="000000"/>
        </w:rPr>
        <w:t>（3）若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25pt;width:11.5pt;" o:ole="t" filled="f" o:preferrelative="t" stroked="f" coordsize="21600,21600">
            <v:path/>
            <v:fill on="f" focussize="0,0"/>
            <v:stroke on="f" joinstyle="miter"/>
            <v:imagedata r:id="rId97" o:title="eqIddad2a36927223bd70f426ba06aea4b45"/>
            <o:lock v:ext="edit" aspectratio="t"/>
            <w10:wrap type="none"/>
            <w10:anchorlock/>
          </v:shape>
          <o:OLEObject Type="Embed" ProgID="Equation.DSMT4" ShapeID="_x0000_i1060" DrawAspect="Content" ObjectID="_1468075760" r:id="rId96">
            <o:LockedField>false</o:LockedField>
          </o:OLEObject>
        </w:object>
      </w:r>
      <w:r>
        <w:rPr>
          <w:rFonts w:hint="eastAsia"/>
          <w:color w:val="000000"/>
        </w:rPr>
        <w:t>是线段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95pt;width:20.15pt;" o:ole="t" filled="f" o:preferrelative="t" stroked="f" coordsize="21600,21600">
            <v:path/>
            <v:fill on="f" focussize="0,0"/>
            <v:stroke on="f" joinstyle="miter"/>
            <v:imagedata r:id="rId99" o:title="eqIdf52a58fbaf4fea03567e88a9f0f6e37e"/>
            <o:lock v:ext="edit" aspectratio="t"/>
            <w10:wrap type="none"/>
            <w10:anchorlock/>
          </v:shape>
          <o:OLEObject Type="Embed" ProgID="Equation.DSMT4" ShapeID="_x0000_i1061" DrawAspect="Content" ObjectID="_1468075761" r:id="rId98">
            <o:LockedField>false</o:LockedField>
          </o:OLEObject>
        </w:object>
      </w:r>
      <w:r>
        <w:rPr>
          <w:rFonts w:hint="eastAsia"/>
          <w:color w:val="000000"/>
        </w:rPr>
        <w:t>上的一点，连接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4pt;width:20.15pt;" o:ole="t" filled="f" o:preferrelative="t" stroked="f" coordsize="21600,21600">
            <v:path/>
            <v:fill on="f" focussize="0,0"/>
            <v:stroke on="f" joinstyle="miter"/>
            <v:imagedata r:id="rId101" o:title="eqId48f3c9abbd78e9a6840ee5f30381daac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0">
            <o:LockedField>false</o:LockedField>
          </o:OLEObject>
        </w:object>
      </w:r>
      <w:r>
        <w:rPr>
          <w:rFonts w:hint="eastAsia"/>
          <w:color w:val="000000"/>
        </w:rPr>
        <w:t>，若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7pt;width:34.55pt;" o:ole="t" filled="f" o:preferrelative="t" stroked="f" coordsize="21600,21600">
            <v:path/>
            <v:fill on="f" focussize="0,0"/>
            <v:stroke on="f" joinstyle="miter"/>
            <v:imagedata r:id="rId103" o:title="eqId5728d4c319e3612f86770e91aadf1997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2">
            <o:LockedField>false</o:LockedField>
          </o:OLEObject>
        </w:object>
      </w:r>
      <w:r>
        <w:rPr>
          <w:rFonts w:hint="eastAsia"/>
          <w:color w:val="000000"/>
        </w:rPr>
        <w:t>的面积等于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0.9pt;width:10.8pt;" o:ole="t" filled="f" o:preferrelative="t" stroked="f" coordsize="21600,21600">
            <v:path/>
            <v:fill on="f" focussize="0,0"/>
            <v:stroke on="f" joinstyle="miter"/>
            <v:imagedata r:id="rId105" o:title="eqIdf89eef3148f2d4d09379767b4af69132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4">
            <o:LockedField>false</o:LockedField>
          </o:OLEObject>
        </w:object>
      </w:r>
      <w:r>
        <w:rPr>
          <w:rFonts w:hint="eastAsia"/>
          <w:color w:val="000000"/>
        </w:rPr>
        <w:t>，求点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25pt;width:11.5pt;" o:ole="t" filled="f" o:preferrelative="t" stroked="f" coordsize="21600,21600">
            <v:path/>
            <v:fill on="f" focussize="0,0"/>
            <v:stroke on="f" joinstyle="miter"/>
            <v:imagedata r:id="rId97" o:title="eqIddad2a36927223bd70f426ba06aea4b45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6">
            <o:LockedField>false</o:LockedField>
          </o:OLEObject>
        </w:object>
      </w:r>
      <w:r>
        <w:rPr>
          <w:rFonts w:hint="eastAsia"/>
          <w:color w:val="000000"/>
        </w:rPr>
        <w:t>坐标．</w:t>
      </w:r>
    </w:p>
    <w:p/>
    <w:p/>
    <w:p>
      <w:r>
        <w:rPr>
          <w:rFonts w:hint="eastAsi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3651885</wp:posOffset>
            </wp:positionH>
            <wp:positionV relativeFrom="paragraph">
              <wp:posOffset>781685</wp:posOffset>
            </wp:positionV>
            <wp:extent cx="1638300" cy="894715"/>
            <wp:effectExtent l="0" t="0" r="0" b="635"/>
            <wp:wrapTight wrapText="bothSides">
              <wp:wrapPolygon>
                <wp:start x="251" y="0"/>
                <wp:lineTo x="251" y="1610"/>
                <wp:lineTo x="1005" y="7358"/>
                <wp:lineTo x="1005" y="14717"/>
                <wp:lineTo x="0" y="14717"/>
                <wp:lineTo x="0" y="17016"/>
                <wp:lineTo x="1005" y="18396"/>
                <wp:lineTo x="628" y="20006"/>
                <wp:lineTo x="628" y="21385"/>
                <wp:lineTo x="16702" y="21385"/>
                <wp:lineTo x="21474" y="21385"/>
                <wp:lineTo x="21474" y="18626"/>
                <wp:lineTo x="21223" y="18396"/>
                <wp:lineTo x="16326" y="14717"/>
                <wp:lineTo x="16577" y="8968"/>
                <wp:lineTo x="16074" y="8278"/>
                <wp:lineTo x="14316" y="7358"/>
                <wp:lineTo x="14567" y="6209"/>
                <wp:lineTo x="11553" y="5519"/>
                <wp:lineTo x="1758" y="3679"/>
                <wp:lineTo x="1758" y="690"/>
                <wp:lineTo x="1633" y="0"/>
                <wp:lineTo x="251" y="0"/>
              </wp:wrapPolygon>
            </wp:wrapTight>
            <wp:docPr id="712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" name="图片 83"/>
                    <pic:cNvPicPr>
                      <a:picLocks noChangeAspect="1"/>
                    </pic:cNvPicPr>
                  </pic:nvPicPr>
                  <pic:blipFill>
                    <a:blip r:embed="rId10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23.（14分）小明在一次打篮球时，篮球传出后的运动路线为如图所示的抛物线，以小明所站立的位置为原点O建立平面直角坐标系，篮球出手时在O点正上方1 m处的点P.已知篮球运动时的高度y(m)与水平距离x(m)之间满足函数表达式y＝－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eq \f(1,8)</w:instrText>
      </w:r>
      <w:r>
        <w:rPr>
          <w:rFonts w:hint="eastAsia"/>
        </w:rPr>
        <w:fldChar w:fldCharType="end"/>
      </w:r>
      <w:r>
        <w:rPr>
          <w:rFonts w:hint="eastAsia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＋x＋c.</w:t>
      </w:r>
    </w:p>
    <w:p>
      <w:r>
        <w:rPr>
          <w:rFonts w:hint="eastAsia"/>
        </w:rPr>
        <w:t>(1)求y与x之间的函数表达式；</w:t>
      </w:r>
    </w:p>
    <w:p>
      <w:r>
        <w:rPr>
          <w:rFonts w:hint="eastAsia"/>
        </w:rPr>
        <w:t>(2)求篮球在运动的过程中离地面的最大高度；</w:t>
      </w:r>
    </w:p>
    <w:p>
      <w:r>
        <w:rPr>
          <w:rFonts w:hint="eastAsia"/>
        </w:rPr>
        <w:t>(3)小亮手举过头顶，跳起后的最大高度为BC＝2.5 m，若小亮要在篮球下落过程中接到球，求小亮离小明的最短距离OB.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adjustRightInd/>
        <w:snapToGrid/>
        <w:ind w:left="0" w:firstLine="0" w:firstLineChars="0"/>
        <w:jc w:val="center"/>
        <w:rPr>
          <w:rFonts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page">
              <wp:posOffset>11671300</wp:posOffset>
            </wp:positionH>
            <wp:positionV relativeFrom="page">
              <wp:posOffset>12268200</wp:posOffset>
            </wp:positionV>
            <wp:extent cx="469900" cy="317500"/>
            <wp:effectExtent l="0" t="0" r="6350" b="6350"/>
            <wp:wrapNone/>
            <wp:docPr id="16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page">
              <wp:posOffset>10833100</wp:posOffset>
            </wp:positionH>
            <wp:positionV relativeFrom="page">
              <wp:posOffset>11468100</wp:posOffset>
            </wp:positionV>
            <wp:extent cx="431800" cy="444500"/>
            <wp:effectExtent l="0" t="0" r="6350" b="3175"/>
            <wp:wrapNone/>
            <wp:docPr id="165" name="图片 100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0009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《第21章 二次函数》单元测试卷答案</w:t>
      </w:r>
    </w:p>
    <w:p>
      <w:pPr>
        <w:widowControl w:val="0"/>
        <w:ind w:left="21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一选择题、BCCDA,DBBAC</w:t>
      </w:r>
    </w:p>
    <w:p>
      <w:pPr>
        <w:widowControl w:val="0"/>
        <w:numPr>
          <w:ilvl w:val="0"/>
          <w:numId w:val="1"/>
        </w:numPr>
        <w:ind w:left="21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填空题</w:t>
      </w:r>
    </w:p>
    <w:p>
      <w:pPr>
        <w:widowControl w:val="0"/>
        <w:ind w:firstLine="240" w:firstLineChars="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11、3     12、-2      13、3.24&lt;x&lt;3.25      14、一个或者两个、0≤y≤9</w:t>
      </w:r>
    </w:p>
    <w:p>
      <w:pPr>
        <w:widowControl w:val="0"/>
        <w:numPr>
          <w:ilvl w:val="0"/>
          <w:numId w:val="1"/>
        </w:numPr>
        <w:ind w:left="21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解答题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159385</wp:posOffset>
            </wp:positionV>
            <wp:extent cx="1009650" cy="228600"/>
            <wp:effectExtent l="0" t="0" r="0" b="0"/>
            <wp:wrapSquare wrapText="bothSides"/>
            <wp:docPr id="166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13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2546350</wp:posOffset>
            </wp:positionH>
            <wp:positionV relativeFrom="paragraph">
              <wp:posOffset>64135</wp:posOffset>
            </wp:positionV>
            <wp:extent cx="476250" cy="390525"/>
            <wp:effectExtent l="0" t="0" r="0" b="0"/>
            <wp:wrapTight wrapText="bothSides">
              <wp:wrapPolygon>
                <wp:start x="17280" y="2107"/>
                <wp:lineTo x="432" y="10010"/>
                <wp:lineTo x="432" y="13171"/>
                <wp:lineTo x="12960" y="18966"/>
                <wp:lineTo x="18144" y="20546"/>
                <wp:lineTo x="19872" y="20546"/>
                <wp:lineTo x="20304" y="10537"/>
                <wp:lineTo x="17712" y="10537"/>
                <wp:lineTo x="19440" y="5795"/>
                <wp:lineTo x="19008" y="2107"/>
                <wp:lineTo x="17280" y="2107"/>
              </wp:wrapPolygon>
            </wp:wrapTight>
            <wp:docPr id="167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14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15.解：令 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           当x=0时，y=0 代入得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1544320</wp:posOffset>
            </wp:positionH>
            <wp:positionV relativeFrom="paragraph">
              <wp:posOffset>64135</wp:posOffset>
            </wp:positionV>
            <wp:extent cx="1152525" cy="809625"/>
            <wp:effectExtent l="0" t="0" r="0" b="0"/>
            <wp:wrapSquare wrapText="bothSides"/>
            <wp:docPr id="168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15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        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所以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240" w:firstLineChars="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240" w:firstLineChars="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184785</wp:posOffset>
            </wp:positionV>
            <wp:extent cx="923925" cy="228600"/>
            <wp:effectExtent l="0" t="0" r="0" b="0"/>
            <wp:wrapSquare wrapText="bothSides"/>
            <wp:docPr id="169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16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ind w:firstLine="240" w:firstLineChars="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16、图略                      与y轴的交点坐标是（0，-1），顶点坐标是（1，-2）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240" w:firstLineChars="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240" w:firstLineChars="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17、．[解析] (1)当抛物线的顶点在y轴上时，顶点的横坐标为0；(2)当抛物线的顶点在x轴上时，顶点的纵坐标为0.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解：(1)设抛物线的函数表达式为y＝ax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＋k，则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instrText xml:space="preserve">eq \b\lc\{(\a\vs4\al\co1(4a＋k＝－2，,a＋k＝－8，))</w:instrTex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fldChar w:fldCharType="end"/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解得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instrText xml:space="preserve">eq \b\lc\{(\a\vs4\al\co1(a＝2，,k＝－10，))</w:instrTex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fldChar w:fldCharType="end"/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所以函数的表达式为y＝2x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－10.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3489325</wp:posOffset>
            </wp:positionH>
            <wp:positionV relativeFrom="paragraph">
              <wp:posOffset>21590</wp:posOffset>
            </wp:positionV>
            <wp:extent cx="1047750" cy="476250"/>
            <wp:effectExtent l="0" t="0" r="0" b="0"/>
            <wp:wrapSquare wrapText="bothSides"/>
            <wp:docPr id="170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17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(2)设抛物线的函数表达式为y＝a(x＋h)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，则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②÷①，得(h－1)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＝4(h＋2)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，即h－1＝±2(h＋2)，解得h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bscript"/>
          <w:lang w:val="en-US" w:eastAsia="zh-CN" w:bidi="ar-SA"/>
        </w:rPr>
        <w:t>1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＝－5，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h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＝－1.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当h＝－5时，由a×(2－5)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＝－2，解得a＝－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instrText xml:space="preserve">eq \f(2,9)</w:instrTex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；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当h＝－1时，由a×(2－1)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＝－2，解得a＝－2.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所以函数的表达式为y＝－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instrText xml:space="preserve">eq \f(2,9)</w:instrTex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(x－5)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或y＝－2(x－1)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perscript"/>
          <w:lang w:val="en-US" w:eastAsia="zh-CN" w:bidi="ar-SA"/>
        </w:rPr>
        <w:t>2.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2450465</wp:posOffset>
            </wp:positionH>
            <wp:positionV relativeFrom="paragraph">
              <wp:posOffset>70485</wp:posOffset>
            </wp:positionV>
            <wp:extent cx="485775" cy="390525"/>
            <wp:effectExtent l="0" t="0" r="0" b="0"/>
            <wp:wrapSquare wrapText="bothSides"/>
            <wp:docPr id="171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18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1652270</wp:posOffset>
            </wp:positionH>
            <wp:positionV relativeFrom="paragraph">
              <wp:posOffset>154305</wp:posOffset>
            </wp:positionV>
            <wp:extent cx="552450" cy="238125"/>
            <wp:effectExtent l="0" t="0" r="0" b="0"/>
            <wp:wrapTight wrapText="bothSides">
              <wp:wrapPolygon>
                <wp:start x="18621" y="2592"/>
                <wp:lineTo x="1862" y="7776"/>
                <wp:lineTo x="0" y="9504"/>
                <wp:lineTo x="0" y="17280"/>
                <wp:lineTo x="3352" y="19008"/>
                <wp:lineTo x="16014" y="19008"/>
                <wp:lineTo x="17503" y="16416"/>
                <wp:lineTo x="20855" y="6912"/>
                <wp:lineTo x="20483" y="2592"/>
                <wp:lineTo x="18621" y="2592"/>
              </wp:wrapPolygon>
            </wp:wrapTight>
            <wp:docPr id="172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19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2"/>
        </w:numPr>
        <w:ind w:firstLine="21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解：（1）令</w:t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765810</wp:posOffset>
            </wp:positionH>
            <wp:positionV relativeFrom="paragraph">
              <wp:posOffset>99060</wp:posOffset>
            </wp:positionV>
            <wp:extent cx="1381125" cy="390525"/>
            <wp:effectExtent l="0" t="0" r="0" b="0"/>
            <wp:wrapSquare wrapText="bothSides"/>
            <wp:docPr id="173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20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则     </w:t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2851785</wp:posOffset>
            </wp:positionH>
            <wp:positionV relativeFrom="paragraph">
              <wp:posOffset>142240</wp:posOffset>
            </wp:positionV>
            <wp:extent cx="466725" cy="476250"/>
            <wp:effectExtent l="0" t="0" r="0" b="0"/>
            <wp:wrapSquare wrapText="bothSides"/>
            <wp:docPr id="174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21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1574165</wp:posOffset>
            </wp:positionH>
            <wp:positionV relativeFrom="paragraph">
              <wp:posOffset>116205</wp:posOffset>
            </wp:positionV>
            <wp:extent cx="714375" cy="476250"/>
            <wp:effectExtent l="0" t="0" r="0" b="0"/>
            <wp:wrapTight wrapText="bothSides">
              <wp:wrapPolygon>
                <wp:start x="1440" y="1296"/>
                <wp:lineTo x="1152" y="2160"/>
                <wp:lineTo x="288" y="10368"/>
                <wp:lineTo x="1440" y="20304"/>
                <wp:lineTo x="2880" y="20304"/>
                <wp:lineTo x="13248" y="19440"/>
                <wp:lineTo x="21024" y="17712"/>
                <wp:lineTo x="21024" y="13824"/>
                <wp:lineTo x="19584" y="12096"/>
                <wp:lineTo x="14112" y="8208"/>
                <wp:lineTo x="21312" y="7344"/>
                <wp:lineTo x="21024" y="2160"/>
                <wp:lineTo x="2880" y="1296"/>
                <wp:lineTo x="1440" y="1296"/>
              </wp:wrapPolygon>
            </wp:wrapTight>
            <wp:docPr id="175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22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ind w:firstLine="960" w:firstLineChars="4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根据题意得                  解得</w:t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906145</wp:posOffset>
            </wp:positionH>
            <wp:positionV relativeFrom="paragraph">
              <wp:posOffset>38735</wp:posOffset>
            </wp:positionV>
            <wp:extent cx="742950" cy="390525"/>
            <wp:effectExtent l="0" t="0" r="0" b="0"/>
            <wp:wrapSquare wrapText="bothSides"/>
            <wp:docPr id="176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23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</w:t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∴</w:t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55880</wp:posOffset>
            </wp:positionV>
            <wp:extent cx="438150" cy="390525"/>
            <wp:effectExtent l="0" t="0" r="0" b="0"/>
            <wp:wrapSquare wrapText="bothSides"/>
            <wp:docPr id="177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24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（2）当x=-2时，</w:t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left="42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1417320</wp:posOffset>
            </wp:positionH>
            <wp:positionV relativeFrom="paragraph">
              <wp:posOffset>83185</wp:posOffset>
            </wp:positionV>
            <wp:extent cx="1152525" cy="390525"/>
            <wp:effectExtent l="0" t="0" r="0" b="0"/>
            <wp:wrapTight wrapText="bothSides">
              <wp:wrapPolygon>
                <wp:start x="893" y="2107"/>
                <wp:lineTo x="536" y="3161"/>
                <wp:lineTo x="893" y="7376"/>
                <wp:lineTo x="2499" y="10537"/>
                <wp:lineTo x="536" y="10537"/>
                <wp:lineTo x="179" y="12117"/>
                <wp:lineTo x="536" y="20546"/>
                <wp:lineTo x="19101" y="20546"/>
                <wp:lineTo x="19636" y="18966"/>
                <wp:lineTo x="21243" y="10537"/>
                <wp:lineTo x="20886" y="8956"/>
                <wp:lineTo x="18744" y="2107"/>
                <wp:lineTo x="893" y="2107"/>
              </wp:wrapPolygon>
            </wp:wrapTight>
            <wp:docPr id="178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25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</w:t>
      </w:r>
    </w:p>
    <w:p>
      <w:pPr>
        <w:widowControl w:val="0"/>
        <w:ind w:left="42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19解：（1）由题意得                       </w:t>
      </w:r>
    </w:p>
    <w:p>
      <w:pPr>
        <w:widowControl w:val="0"/>
        <w:ind w:left="664" w:leftChars="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3765550</wp:posOffset>
            </wp:positionH>
            <wp:positionV relativeFrom="paragraph">
              <wp:posOffset>71120</wp:posOffset>
            </wp:positionV>
            <wp:extent cx="436880" cy="428625"/>
            <wp:effectExtent l="0" t="0" r="0" b="0"/>
            <wp:wrapSquare wrapText="bothSides"/>
            <wp:docPr id="179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26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      </w:t>
      </w:r>
    </w:p>
    <w:p>
      <w:pPr>
        <w:widowControl w:val="0"/>
        <w:ind w:left="664" w:leftChars="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3810</wp:posOffset>
            </wp:positionV>
            <wp:extent cx="400050" cy="228600"/>
            <wp:effectExtent l="0" t="0" r="0" b="0"/>
            <wp:wrapTight wrapText="bothSides">
              <wp:wrapPolygon>
                <wp:start x="15943" y="4500"/>
                <wp:lineTo x="1543" y="7200"/>
                <wp:lineTo x="514" y="13500"/>
                <wp:lineTo x="4114" y="18900"/>
                <wp:lineTo x="7714" y="18900"/>
                <wp:lineTo x="14914" y="17100"/>
                <wp:lineTo x="21086" y="11700"/>
                <wp:lineTo x="20571" y="4500"/>
                <wp:lineTo x="15943" y="4500"/>
              </wp:wrapPolygon>
            </wp:wrapTight>
            <wp:docPr id="180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27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1251585</wp:posOffset>
            </wp:positionH>
            <wp:positionV relativeFrom="paragraph">
              <wp:posOffset>12700</wp:posOffset>
            </wp:positionV>
            <wp:extent cx="390525" cy="228600"/>
            <wp:effectExtent l="0" t="0" r="0" b="0"/>
            <wp:wrapSquare wrapText="bothSides"/>
            <wp:docPr id="181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28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      解得</w:t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∴   A(2,1)   B          </w:t>
      </w:r>
    </w:p>
    <w:p>
      <w:pPr>
        <w:widowControl w:val="0"/>
        <w:ind w:left="240" w:leftChars="100" w:firstLine="960" w:firstLineChars="4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2546985</wp:posOffset>
            </wp:positionH>
            <wp:positionV relativeFrom="paragraph">
              <wp:posOffset>81915</wp:posOffset>
            </wp:positionV>
            <wp:extent cx="476250" cy="390525"/>
            <wp:effectExtent l="0" t="0" r="0" b="0"/>
            <wp:wrapSquare wrapText="bothSides"/>
            <wp:docPr id="182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29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3"/>
        </w:numPr>
        <w:ind w:firstLine="84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C(4，-1）  令直线      与抛物线的对称轴交于D点，则D     点坐标为（4，2），∴  CD=3              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2988310</wp:posOffset>
            </wp:positionH>
            <wp:positionV relativeFrom="paragraph">
              <wp:posOffset>73025</wp:posOffset>
            </wp:positionV>
            <wp:extent cx="819150" cy="390525"/>
            <wp:effectExtent l="0" t="0" r="0" b="0"/>
            <wp:wrapSquare wrapText="bothSides"/>
            <wp:docPr id="183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30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ind w:firstLine="1440" w:firstLineChars="6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∴S△ABC=S△ACD+S△BCD=</w:t>
      </w:r>
    </w:p>
    <w:p>
      <w:pPr>
        <w:widowControl w:val="0"/>
        <w:ind w:firstLine="1440" w:firstLineChars="6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</w:t>
      </w:r>
    </w:p>
    <w:p>
      <w:pPr>
        <w:spacing w:line="30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20、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解：(1)根据题意可知，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W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＝(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－6)(－30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＋600)＝－30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＋780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－3600，</w:t>
      </w:r>
    </w:p>
    <w:p>
      <w:pPr>
        <w:spacing w:line="300" w:lineRule="auto"/>
        <w:ind w:firstLine="1680" w:firstLineChars="7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∴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W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与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之间的函数关系式为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W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＝－30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＋780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－3600；</w:t>
      </w:r>
    </w:p>
    <w:p>
      <w:pPr>
        <w:spacing w:line="300" w:lineRule="auto"/>
        <w:ind w:firstLine="960" w:firstLineChars="4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(2)由题意得6(－30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＋600)≤900，</w:t>
      </w:r>
    </w:p>
    <w:p>
      <w:pPr>
        <w:spacing w:line="300" w:lineRule="auto"/>
        <w:ind w:firstLine="720" w:firstLineChars="3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解得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≥15.</w:t>
      </w:r>
    </w:p>
    <w:p>
      <w:pPr>
        <w:spacing w:line="300" w:lineRule="auto"/>
        <w:ind w:firstLine="720" w:firstLineChars="3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由(1)得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W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＝－30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＋780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－3600，</w:t>
      </w:r>
    </w:p>
    <w:p>
      <w:pPr>
        <w:spacing w:line="300" w:lineRule="auto"/>
        <w:ind w:firstLine="720" w:firstLineChars="3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∴图象的对称轴为直线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＝－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instrText xml:space="preserve">eq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instrText xml:space="preserve"> \</w:instrTex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instrText xml:space="preserve">f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instrText xml:space="preserve">(780,2×（－30）)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＝13，</w:t>
      </w:r>
    </w:p>
    <w:p>
      <w:pPr>
        <w:spacing w:line="300" w:lineRule="auto"/>
        <w:ind w:firstLine="720" w:firstLineChars="3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∵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a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＝－30＜0，</w:t>
      </w:r>
    </w:p>
    <w:p>
      <w:pPr>
        <w:spacing w:line="300" w:lineRule="auto"/>
        <w:ind w:firstLine="720" w:firstLineChars="3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∴抛物线开口向下，当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≥15时，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W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随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的增大而减小，</w:t>
      </w:r>
    </w:p>
    <w:p>
      <w:pPr>
        <w:spacing w:line="300" w:lineRule="auto"/>
        <w:ind w:firstLine="720" w:firstLineChars="3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∴当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＝15时，</w:t>
      </w:r>
      <w:r>
        <w:rPr>
          <w:rFonts w:hint="eastAsia" w:ascii="宋体" w:hAnsi="宋体" w:eastAsia="宋体" w:cs="宋体"/>
          <w:i/>
          <w:kern w:val="0"/>
          <w:sz w:val="24"/>
          <w:szCs w:val="24"/>
          <w:lang w:val="en-US" w:eastAsia="zh-CN" w:bidi="ar-SA"/>
        </w:rPr>
        <w:t>W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  <w:lang w:val="en-US" w:eastAsia="zh-CN" w:bidi="ar-SA"/>
        </w:rPr>
        <w:t>最大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＝1350.</w:t>
      </w:r>
    </w:p>
    <w:p>
      <w:pPr>
        <w:spacing w:line="300" w:lineRule="auto"/>
        <w:ind w:left="1144" w:leftChars="3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∴若许愿瓶的进货成本不超过900元，要想获得最大利润，销售单价是15元，最大利润是1350元。</w:t>
      </w:r>
    </w:p>
    <w:p>
      <w:pPr>
        <w:spacing w:line="300" w:lineRule="auto"/>
        <w:ind w:left="720" w:leftChars="200" w:hanging="240" w:hangingChars="1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59690</wp:posOffset>
            </wp:positionV>
            <wp:extent cx="1885950" cy="914400"/>
            <wp:effectExtent l="0" t="0" r="0" b="0"/>
            <wp:wrapSquare wrapText="bothSides"/>
            <wp:docPr id="184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31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21、（1）证明：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     ∴无论m为何值，该抛物线与x轴一定有两个交点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56515</wp:posOffset>
            </wp:positionV>
            <wp:extent cx="142875" cy="390525"/>
            <wp:effectExtent l="0" t="0" r="0" b="0"/>
            <wp:wrapSquare wrapText="bothSides"/>
            <wp:docPr id="185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32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1522095</wp:posOffset>
            </wp:positionH>
            <wp:positionV relativeFrom="paragraph">
              <wp:posOffset>151765</wp:posOffset>
            </wp:positionV>
            <wp:extent cx="923925" cy="228600"/>
            <wp:effectExtent l="0" t="0" r="0" b="0"/>
            <wp:wrapSquare wrapText="bothSides"/>
            <wp:docPr id="18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33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    </w:t>
      </w:r>
    </w:p>
    <w:p>
      <w:pPr>
        <w:widowControl w:val="0"/>
        <w:ind w:firstLine="960" w:firstLineChars="4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（2） ①                             ②      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1774190</wp:posOffset>
            </wp:positionH>
            <wp:positionV relativeFrom="paragraph">
              <wp:posOffset>93980</wp:posOffset>
            </wp:positionV>
            <wp:extent cx="1123950" cy="600075"/>
            <wp:effectExtent l="0" t="0" r="0" b="0"/>
            <wp:wrapTight wrapText="bothSides">
              <wp:wrapPolygon>
                <wp:start x="7139" y="1371"/>
                <wp:lineTo x="366" y="6171"/>
                <wp:lineTo x="366" y="8571"/>
                <wp:lineTo x="3478" y="10286"/>
                <wp:lineTo x="9702" y="12343"/>
                <wp:lineTo x="1098" y="14743"/>
                <wp:lineTo x="0" y="15429"/>
                <wp:lineTo x="0" y="20914"/>
                <wp:lineTo x="5492" y="20914"/>
                <wp:lineTo x="10983" y="20229"/>
                <wp:lineTo x="12997" y="19543"/>
                <wp:lineTo x="12997" y="17829"/>
                <wp:lineTo x="21051" y="12686"/>
                <wp:lineTo x="21051" y="6857"/>
                <wp:lineTo x="19953" y="6857"/>
                <wp:lineTo x="21051" y="3429"/>
                <wp:lineTo x="20868" y="1371"/>
                <wp:lineTo x="7139" y="1371"/>
              </wp:wrapPolygon>
            </wp:wrapTight>
            <wp:docPr id="187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34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   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   ①解析：对称轴                        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480" w:firstLineChars="2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1103630</wp:posOffset>
            </wp:positionH>
            <wp:positionV relativeFrom="paragraph">
              <wp:posOffset>27305</wp:posOffset>
            </wp:positionV>
            <wp:extent cx="923925" cy="228600"/>
            <wp:effectExtent l="0" t="0" r="0" b="0"/>
            <wp:wrapSquare wrapText="bothSides"/>
            <wp:docPr id="188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35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∴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4519295</wp:posOffset>
            </wp:positionH>
            <wp:positionV relativeFrom="paragraph">
              <wp:posOffset>158115</wp:posOffset>
            </wp:positionV>
            <wp:extent cx="1143000" cy="228600"/>
            <wp:effectExtent l="0" t="0" r="0" b="0"/>
            <wp:wrapSquare wrapText="bothSides"/>
            <wp:docPr id="189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36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2157095</wp:posOffset>
            </wp:positionH>
            <wp:positionV relativeFrom="paragraph">
              <wp:posOffset>361950</wp:posOffset>
            </wp:positionV>
            <wp:extent cx="1200150" cy="600075"/>
            <wp:effectExtent l="0" t="0" r="0" b="0"/>
            <wp:wrapSquare wrapText="bothSides"/>
            <wp:docPr id="190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37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②设抛物线沿y轴向上平移k个单位，则平移后的抛物线是</w:t>
      </w:r>
    </w:p>
    <w:p>
      <w:pPr>
        <w:widowControl w:val="0"/>
        <w:ind w:firstLine="480" w:firstLineChars="2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与x轴只有一个交点则</w:t>
      </w:r>
    </w:p>
    <w:p>
      <w:pPr>
        <w:widowControl w:val="0"/>
        <w:jc w:val="both"/>
        <w:rPr>
          <w:rFonts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答：略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 xml:space="preserve">  </w:t>
      </w:r>
    </w:p>
    <w:p>
      <w:pPr>
        <w:widowControl w:val="0"/>
        <w:jc w:val="both"/>
        <w:rPr>
          <w:rFonts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2312035</wp:posOffset>
            </wp:positionH>
            <wp:positionV relativeFrom="paragraph">
              <wp:posOffset>83185</wp:posOffset>
            </wp:positionV>
            <wp:extent cx="476250" cy="390525"/>
            <wp:effectExtent l="0" t="0" r="0" b="0"/>
            <wp:wrapSquare wrapText="bothSides"/>
            <wp:docPr id="191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38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22、（1）解：把B（-1，2）代入         得m=-2</w:t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1867535</wp:posOffset>
            </wp:positionH>
            <wp:positionV relativeFrom="paragraph">
              <wp:posOffset>80010</wp:posOffset>
            </wp:positionV>
            <wp:extent cx="476250" cy="390525"/>
            <wp:effectExtent l="0" t="0" r="0" b="0"/>
            <wp:wrapSquare wrapText="bothSides"/>
            <wp:docPr id="192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39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2984500</wp:posOffset>
            </wp:positionH>
            <wp:positionV relativeFrom="paragraph">
              <wp:posOffset>64135</wp:posOffset>
            </wp:positionV>
            <wp:extent cx="371475" cy="390525"/>
            <wp:effectExtent l="0" t="0" r="0" b="0"/>
            <wp:wrapSquare wrapText="bothSides"/>
            <wp:docPr id="193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40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ind w:firstLine="720" w:firstLineChars="3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把A（-4，a）代入           得到  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vertAlign w:val="subscript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184785</wp:posOffset>
            </wp:positionV>
            <wp:extent cx="462915" cy="514350"/>
            <wp:effectExtent l="0" t="0" r="0" b="0"/>
            <wp:wrapSquare wrapText="bothSides"/>
            <wp:docPr id="194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41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1801495</wp:posOffset>
            </wp:positionH>
            <wp:positionV relativeFrom="paragraph">
              <wp:posOffset>158750</wp:posOffset>
            </wp:positionV>
            <wp:extent cx="819150" cy="628650"/>
            <wp:effectExtent l="0" t="0" r="0" b="0"/>
            <wp:wrapSquare wrapText="bothSides"/>
            <wp:docPr id="195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42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把A，B两点坐标代入y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bscript"/>
          <w:lang w:val="en-US" w:eastAsia="zh-CN" w:bidi="ar-SA"/>
        </w:rPr>
        <w:t xml:space="preserve">1  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vertAlign w:val="subscript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bscript"/>
          <w:lang w:val="en-US" w:eastAsia="zh-CN" w:bidi="ar-SA"/>
        </w:rPr>
        <w:t xml:space="preserve">                                                             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bscript"/>
          <w:lang w:val="en-US" w:eastAsia="zh-CN" w:bidi="ar-SA"/>
        </w:rPr>
        <w:t xml:space="preserve">                                                                                     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解得                 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4652010</wp:posOffset>
            </wp:positionH>
            <wp:positionV relativeFrom="paragraph">
              <wp:posOffset>191770</wp:posOffset>
            </wp:positionV>
            <wp:extent cx="1247140" cy="910590"/>
            <wp:effectExtent l="0" t="0" r="635" b="3810"/>
            <wp:wrapSquare wrapText="bothSides"/>
            <wp:docPr id="196" name="图片 143" descr="image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43" descr="image090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91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（2）－4&lt;x&lt;－1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（3）如图所示，设P的横坐标为</w:t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171450" cy="238125"/>
            <wp:effectExtent l="0" t="0" r="0" b="0"/>
            <wp:docPr id="197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98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1102995</wp:posOffset>
            </wp:positionH>
            <wp:positionV relativeFrom="paragraph">
              <wp:posOffset>116205</wp:posOffset>
            </wp:positionV>
            <wp:extent cx="561975" cy="390525"/>
            <wp:effectExtent l="0" t="0" r="0" b="0"/>
            <wp:wrapSquare wrapText="bothSides"/>
            <wp:docPr id="198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44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∵AC⊥X轴，    </w:t>
      </w:r>
    </w:p>
    <w:p>
      <w:pPr>
        <w:widowControl w:val="0"/>
        <w:ind w:firstLine="1200" w:firstLineChars="5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121920</wp:posOffset>
            </wp:positionV>
            <wp:extent cx="168275" cy="390525"/>
            <wp:effectExtent l="0" t="0" r="0" b="0"/>
            <wp:wrapSquare wrapText="bothSides"/>
            <wp:docPr id="199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45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   </w:t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∴ AC=        </w:t>
      </w:r>
    </w:p>
    <w:p>
      <w:pPr>
        <w:widowControl w:val="0"/>
        <w:ind w:firstLine="2640" w:firstLineChars="1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55245</wp:posOffset>
            </wp:positionV>
            <wp:extent cx="1428750" cy="390525"/>
            <wp:effectExtent l="0" t="0" r="0" b="0"/>
            <wp:wrapSquare wrapText="bothSides"/>
            <wp:docPr id="200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46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66675</wp:posOffset>
            </wp:positionV>
            <wp:extent cx="168275" cy="390525"/>
            <wp:effectExtent l="0" t="0" r="0" b="0"/>
            <wp:wrapSquare wrapText="bothSides"/>
            <wp:docPr id="201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47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∵△PCA的面积等于         ∴                 </w:t>
      </w:r>
    </w:p>
    <w:p>
      <w:pPr>
        <w:widowControl w:val="0"/>
        <w:ind w:firstLine="2640" w:firstLineChars="1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1664970</wp:posOffset>
            </wp:positionH>
            <wp:positionV relativeFrom="paragraph">
              <wp:posOffset>87630</wp:posOffset>
            </wp:positionV>
            <wp:extent cx="457200" cy="390525"/>
            <wp:effectExtent l="0" t="0" r="0" b="0"/>
            <wp:wrapSquare wrapText="bothSides"/>
            <wp:docPr id="202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48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∴x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bscript"/>
          <w:lang w:val="en-US" w:eastAsia="zh-CN" w:bidi="ar-SA"/>
        </w:rPr>
        <w:t>p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=-2   代入y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vertAlign w:val="subscript"/>
          <w:lang w:val="en-US" w:eastAsia="zh-CN" w:bidi="ar-SA"/>
        </w:rPr>
        <w:t xml:space="preserve">1 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 xml:space="preserve"> 得</w:t>
      </w:r>
    </w:p>
    <w:p>
      <w:pPr>
        <w:widowControl w:val="0"/>
        <w:ind w:firstLine="2640" w:firstLineChars="11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150495</wp:posOffset>
            </wp:positionV>
            <wp:extent cx="504825" cy="428625"/>
            <wp:effectExtent l="0" t="0" r="0" b="0"/>
            <wp:wrapSquare wrapText="bothSides"/>
            <wp:docPr id="20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149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∴点P的坐标是</w:t>
      </w:r>
    </w:p>
    <w:p>
      <w:pPr>
        <w:widowControl w:val="0"/>
        <w:ind w:firstLine="1920" w:firstLineChars="800"/>
        <w:jc w:val="both"/>
        <w:rPr>
          <w:rFonts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0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>
      <w:pPr>
        <w:spacing w:line="300" w:lineRule="auto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Calibri"/>
          <w:kern w:val="2"/>
          <w:sz w:val="24"/>
          <w:szCs w:val="24"/>
          <w:lang w:val="en-US" w:eastAsia="zh-CN" w:bidi="ar-SA"/>
        </w:rPr>
        <w:t>23、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(1)∵篮球出手时在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O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点正上方1 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m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处的点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P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，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∴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OP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＝1，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∴当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＝0时，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y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＝1，代入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y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＝－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begin"/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eq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 \</w:instrTex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f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(1,8)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end"/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vertAlign w:val="superscript"/>
          <w:lang w:val="en-US" w:eastAsia="zh-CN" w:bidi="ar-SA"/>
        </w:rPr>
        <w:t>2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＋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＋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c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，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解得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c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＝1，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∴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y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与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的函数表达式为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y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＝－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begin"/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eq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 \</w:instrTex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f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(1,8)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end"/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vertAlign w:val="superscript"/>
          <w:lang w:val="en-US" w:eastAsia="zh-CN" w:bidi="ar-SA"/>
        </w:rPr>
        <w:t>2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＋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＋1；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(2)∵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y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＝－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begin"/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eq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 \</w:instrTex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f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(1,8)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end"/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vertAlign w:val="superscript"/>
          <w:lang w:val="en-US" w:eastAsia="zh-CN" w:bidi="ar-SA"/>
        </w:rPr>
        <w:t>2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＋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＋1＝－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begin"/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eq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 \</w:instrTex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f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(1,8)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end"/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(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－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8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)＋1＝－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begin"/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eq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 \</w:instrTex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f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(1,8)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end"/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(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－4)</w:t>
      </w:r>
      <w:r>
        <w:rPr>
          <w:rFonts w:ascii="宋体" w:hAnsi="宋体" w:eastAsia="宋体" w:cs="Times New Roman"/>
          <w:kern w:val="0"/>
          <w:sz w:val="24"/>
          <w:szCs w:val="24"/>
          <w:vertAlign w:val="superscript"/>
          <w:lang w:val="en-US" w:eastAsia="zh-CN" w:bidi="ar-SA"/>
        </w:rPr>
        <w:t>2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＋3，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∴当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＝4时，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y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有最大值，最大值为3，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答：篮球在运动的过程中离地面的最大高度为3 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m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；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(3)根据题意，令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y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＝2.5，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则－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begin"/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eq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 \</w:instrTex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instrText xml:space="preserve">f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instrText xml:space="preserve">(1,8)</w:instrTex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fldChar w:fldCharType="end"/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(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－4)</w:t>
      </w:r>
      <w:r>
        <w:rPr>
          <w:rFonts w:ascii="宋体" w:hAnsi="宋体" w:eastAsia="宋体" w:cs="Times New Roman"/>
          <w:kern w:val="0"/>
          <w:sz w:val="24"/>
          <w:szCs w:val="24"/>
          <w:vertAlign w:val="superscript"/>
          <w:lang w:val="en-US" w:eastAsia="zh-CN" w:bidi="ar-SA"/>
        </w:rPr>
        <w:t>2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＋3＝2.5，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解得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vertAlign w:val="subscript"/>
          <w:lang w:val="en-US" w:eastAsia="zh-CN" w:bidi="ar-SA"/>
        </w:rPr>
        <w:t>1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＝2，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vertAlign w:val="subscript"/>
          <w:lang w:val="en-US" w:eastAsia="zh-CN" w:bidi="ar-SA"/>
        </w:rPr>
        <w:t>2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＝6，</w:t>
      </w:r>
    </w:p>
    <w:p>
      <w:pPr>
        <w:spacing w:line="300" w:lineRule="auto"/>
        <w:ind w:firstLine="480" w:firstLineChars="200"/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根据题意可知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x</w:t>
      </w:r>
      <w:r>
        <w:rPr>
          <w:rFonts w:ascii="宋体" w:hAnsi="宋体" w:eastAsia="宋体" w:cs="Times New Roman"/>
          <w:kern w:val="0"/>
          <w:sz w:val="24"/>
          <w:szCs w:val="24"/>
          <w:vertAlign w:val="subscript"/>
          <w:lang w:val="en-US" w:eastAsia="zh-CN" w:bidi="ar-SA"/>
        </w:rPr>
        <w:t>1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＝2不合题意，应舍去，∴小亮离小明的最短距离为6 </w:t>
      </w:r>
      <w:r>
        <w:rPr>
          <w:rFonts w:ascii="宋体" w:hAnsi="宋体" w:eastAsia="宋体" w:cs="Times New Roman"/>
          <w:i/>
          <w:kern w:val="0"/>
          <w:sz w:val="24"/>
          <w:szCs w:val="24"/>
          <w:lang w:val="en-US" w:eastAsia="zh-CN" w:bidi="ar-SA"/>
        </w:rPr>
        <w:t>m</w:t>
      </w:r>
      <w:r>
        <w:rPr>
          <w:rFonts w:ascii="宋体" w:hAnsi="宋体" w:eastAsia="宋体" w:cs="Times New Roman"/>
          <w:kern w:val="0"/>
          <w:sz w:val="24"/>
          <w:szCs w:val="24"/>
          <w:lang w:val="en-US" w:eastAsia="zh-CN" w:bidi="ar-SA"/>
        </w:rPr>
        <w:t>．</w:t>
      </w:r>
    </w:p>
    <w:p/>
    <w:p/>
    <w:p/>
    <w:p/>
    <w:p/>
    <w:p/>
    <w:p/>
    <w:p/>
    <w:p/>
    <w:p/>
    <w:p>
      <w: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djustRightInd/>
      <w:ind w:left="0" w:firstLine="0" w:firstLineChars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djustRightInd/>
      <w:ind w:left="0" w:firstLine="0" w:firstLineChars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DB94E8"/>
    <w:multiLevelType w:val="singleLevel"/>
    <w:tmpl w:val="81DB94E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8D5AC9C"/>
    <w:multiLevelType w:val="singleLevel"/>
    <w:tmpl w:val="88D5AC9C"/>
    <w:lvl w:ilvl="0" w:tentative="0">
      <w:start w:val="2"/>
      <w:numFmt w:val="decimal"/>
      <w:suff w:val="nothing"/>
      <w:lvlText w:val="（%1）"/>
      <w:lvlJc w:val="left"/>
      <w:pPr>
        <w:ind w:left="420"/>
      </w:pPr>
    </w:lvl>
  </w:abstractNum>
  <w:abstractNum w:abstractNumId="2">
    <w:nsid w:val="BE6A5991"/>
    <w:multiLevelType w:val="singleLevel"/>
    <w:tmpl w:val="BE6A5991"/>
    <w:lvl w:ilvl="0" w:tentative="0">
      <w:start w:val="18"/>
      <w:numFmt w:val="decimal"/>
      <w:suff w:val="nothing"/>
      <w:lvlText w:val="%1、"/>
      <w:lvlJc w:val="left"/>
      <w:pPr>
        <w:ind w:left="21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FiZjg4M2JkOWM1ODVlNDlhOTA2ZDNlYTE3NTk4Y2YifQ=="/>
  </w:docVars>
  <w:rsids>
    <w:rsidRoot w:val="00000000"/>
    <w:rsid w:val="004151FC"/>
    <w:rsid w:val="00C02FC6"/>
    <w:rsid w:val="1B252FD3"/>
    <w:rsid w:val="6CF6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ind w:left="425" w:hanging="425" w:hangingChars="177"/>
      <w:jc w:val="both"/>
    </w:pPr>
    <w:rPr>
      <w:rFonts w:cs="Arial" w:asciiTheme="minorEastAsia" w:hAnsiTheme="minorEastAsia" w:eastAsiaTheme="minorEastAsia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jc w:val="center"/>
      <w:outlineLvl w:val="1"/>
    </w:pPr>
    <w:rPr>
      <w:rFonts w:ascii="黑体" w:hAnsi="黑体" w:eastAsia="黑体" w:cstheme="minorBidi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djustRightInd/>
      <w:ind w:left="0" w:firstLine="0" w:firstLineChars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ind w:left="0" w:firstLine="0" w:firstLineChars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wmf"/><Relationship Id="rId98" Type="http://schemas.openxmlformats.org/officeDocument/2006/relationships/oleObject" Target="embeddings/oleObject37.bin"/><Relationship Id="rId97" Type="http://schemas.openxmlformats.org/officeDocument/2006/relationships/image" Target="media/image57.wmf"/><Relationship Id="rId96" Type="http://schemas.openxmlformats.org/officeDocument/2006/relationships/oleObject" Target="embeddings/oleObject36.bin"/><Relationship Id="rId95" Type="http://schemas.openxmlformats.org/officeDocument/2006/relationships/image" Target="media/image56.wmf"/><Relationship Id="rId94" Type="http://schemas.openxmlformats.org/officeDocument/2006/relationships/oleObject" Target="embeddings/oleObject35.bin"/><Relationship Id="rId93" Type="http://schemas.openxmlformats.org/officeDocument/2006/relationships/image" Target="media/image55.wmf"/><Relationship Id="rId92" Type="http://schemas.openxmlformats.org/officeDocument/2006/relationships/oleObject" Target="embeddings/oleObject34.bin"/><Relationship Id="rId91" Type="http://schemas.openxmlformats.org/officeDocument/2006/relationships/image" Target="media/image54.wmf"/><Relationship Id="rId90" Type="http://schemas.openxmlformats.org/officeDocument/2006/relationships/oleObject" Target="embeddings/oleObject33.bin"/><Relationship Id="rId9" Type="http://schemas.openxmlformats.org/officeDocument/2006/relationships/image" Target="media/image5.png"/><Relationship Id="rId89" Type="http://schemas.openxmlformats.org/officeDocument/2006/relationships/image" Target="media/image53.wmf"/><Relationship Id="rId88" Type="http://schemas.openxmlformats.org/officeDocument/2006/relationships/oleObject" Target="embeddings/oleObject32.bin"/><Relationship Id="rId87" Type="http://schemas.openxmlformats.org/officeDocument/2006/relationships/image" Target="media/image52.wmf"/><Relationship Id="rId86" Type="http://schemas.openxmlformats.org/officeDocument/2006/relationships/oleObject" Target="embeddings/oleObject31.bin"/><Relationship Id="rId85" Type="http://schemas.openxmlformats.org/officeDocument/2006/relationships/image" Target="media/image51.png"/><Relationship Id="rId84" Type="http://schemas.openxmlformats.org/officeDocument/2006/relationships/image" Target="media/image50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9.wmf"/><Relationship Id="rId81" Type="http://schemas.openxmlformats.org/officeDocument/2006/relationships/oleObject" Target="embeddings/oleObject29.bin"/><Relationship Id="rId80" Type="http://schemas.openxmlformats.org/officeDocument/2006/relationships/image" Target="media/image48.wmf"/><Relationship Id="rId8" Type="http://schemas.openxmlformats.org/officeDocument/2006/relationships/image" Target="media/image4.png"/><Relationship Id="rId79" Type="http://schemas.openxmlformats.org/officeDocument/2006/relationships/oleObject" Target="embeddings/oleObject28.bin"/><Relationship Id="rId78" Type="http://schemas.openxmlformats.org/officeDocument/2006/relationships/image" Target="media/image47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6.wmf"/><Relationship Id="rId75" Type="http://schemas.openxmlformats.org/officeDocument/2006/relationships/oleObject" Target="embeddings/oleObject26.bin"/><Relationship Id="rId74" Type="http://schemas.openxmlformats.org/officeDocument/2006/relationships/image" Target="media/image45.wmf"/><Relationship Id="rId73" Type="http://schemas.openxmlformats.org/officeDocument/2006/relationships/oleObject" Target="embeddings/oleObject25.bin"/><Relationship Id="rId72" Type="http://schemas.openxmlformats.org/officeDocument/2006/relationships/image" Target="media/image44.wmf"/><Relationship Id="rId71" Type="http://schemas.openxmlformats.org/officeDocument/2006/relationships/oleObject" Target="embeddings/oleObject24.bin"/><Relationship Id="rId70" Type="http://schemas.openxmlformats.org/officeDocument/2006/relationships/image" Target="media/image43.wmf"/><Relationship Id="rId7" Type="http://schemas.openxmlformats.org/officeDocument/2006/relationships/image" Target="media/image3.png"/><Relationship Id="rId69" Type="http://schemas.openxmlformats.org/officeDocument/2006/relationships/oleObject" Target="embeddings/oleObject23.bin"/><Relationship Id="rId68" Type="http://schemas.openxmlformats.org/officeDocument/2006/relationships/oleObject" Target="embeddings/oleObject22.bin"/><Relationship Id="rId67" Type="http://schemas.openxmlformats.org/officeDocument/2006/relationships/image" Target="media/image42.wmf"/><Relationship Id="rId66" Type="http://schemas.openxmlformats.org/officeDocument/2006/relationships/oleObject" Target="embeddings/oleObject21.bin"/><Relationship Id="rId65" Type="http://schemas.openxmlformats.org/officeDocument/2006/relationships/image" Target="media/image41.wmf"/><Relationship Id="rId64" Type="http://schemas.openxmlformats.org/officeDocument/2006/relationships/oleObject" Target="embeddings/oleObject20.bin"/><Relationship Id="rId63" Type="http://schemas.openxmlformats.org/officeDocument/2006/relationships/image" Target="media/image40.png"/><Relationship Id="rId62" Type="http://schemas.openxmlformats.org/officeDocument/2006/relationships/oleObject" Target="embeddings/oleObject19.bin"/><Relationship Id="rId61" Type="http://schemas.openxmlformats.org/officeDocument/2006/relationships/image" Target="media/image39.wmf"/><Relationship Id="rId60" Type="http://schemas.openxmlformats.org/officeDocument/2006/relationships/oleObject" Target="embeddings/oleObject18.bin"/><Relationship Id="rId6" Type="http://schemas.openxmlformats.org/officeDocument/2006/relationships/image" Target="media/image2.png"/><Relationship Id="rId59" Type="http://schemas.openxmlformats.org/officeDocument/2006/relationships/image" Target="media/image38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7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6.wmf"/><Relationship Id="rId54" Type="http://schemas.openxmlformats.org/officeDocument/2006/relationships/oleObject" Target="embeddings/oleObject15.bin"/><Relationship Id="rId53" Type="http://schemas.openxmlformats.org/officeDocument/2006/relationships/image" Target="media/image35.wmf"/><Relationship Id="rId52" Type="http://schemas.openxmlformats.org/officeDocument/2006/relationships/oleObject" Target="embeddings/oleObject14.bin"/><Relationship Id="rId51" Type="http://schemas.openxmlformats.org/officeDocument/2006/relationships/image" Target="media/image34.wmf"/><Relationship Id="rId50" Type="http://schemas.openxmlformats.org/officeDocument/2006/relationships/oleObject" Target="embeddings/oleObject13.bin"/><Relationship Id="rId5" Type="http://schemas.openxmlformats.org/officeDocument/2006/relationships/theme" Target="theme/theme1.xml"/><Relationship Id="rId49" Type="http://schemas.openxmlformats.org/officeDocument/2006/relationships/image" Target="media/image33.wmf"/><Relationship Id="rId48" Type="http://schemas.openxmlformats.org/officeDocument/2006/relationships/oleObject" Target="embeddings/oleObject12.bin"/><Relationship Id="rId47" Type="http://schemas.openxmlformats.org/officeDocument/2006/relationships/image" Target="media/image32.wmf"/><Relationship Id="rId46" Type="http://schemas.openxmlformats.org/officeDocument/2006/relationships/oleObject" Target="embeddings/oleObject11.bin"/><Relationship Id="rId45" Type="http://schemas.openxmlformats.org/officeDocument/2006/relationships/image" Target="media/image31.wmf"/><Relationship Id="rId44" Type="http://schemas.openxmlformats.org/officeDocument/2006/relationships/oleObject" Target="embeddings/oleObject10.bin"/><Relationship Id="rId43" Type="http://schemas.openxmlformats.org/officeDocument/2006/relationships/image" Target="media/image30.wmf"/><Relationship Id="rId42" Type="http://schemas.openxmlformats.org/officeDocument/2006/relationships/oleObject" Target="embeddings/oleObject9.bin"/><Relationship Id="rId41" Type="http://schemas.openxmlformats.org/officeDocument/2006/relationships/image" Target="media/image29.wmf"/><Relationship Id="rId40" Type="http://schemas.openxmlformats.org/officeDocument/2006/relationships/oleObject" Target="embeddings/oleObject8.bin"/><Relationship Id="rId4" Type="http://schemas.openxmlformats.org/officeDocument/2006/relationships/footer" Target="footer1.xml"/><Relationship Id="rId39" Type="http://schemas.openxmlformats.org/officeDocument/2006/relationships/image" Target="media/image28.png"/><Relationship Id="rId38" Type="http://schemas.openxmlformats.org/officeDocument/2006/relationships/image" Target="media/image27.wmf"/><Relationship Id="rId37" Type="http://schemas.openxmlformats.org/officeDocument/2006/relationships/oleObject" Target="embeddings/oleObject7.bin"/><Relationship Id="rId36" Type="http://schemas.openxmlformats.org/officeDocument/2006/relationships/image" Target="media/image26.wmf"/><Relationship Id="rId35" Type="http://schemas.openxmlformats.org/officeDocument/2006/relationships/oleObject" Target="embeddings/oleObject6.bin"/><Relationship Id="rId34" Type="http://schemas.openxmlformats.org/officeDocument/2006/relationships/image" Target="media/image25.wmf"/><Relationship Id="rId33" Type="http://schemas.openxmlformats.org/officeDocument/2006/relationships/oleObject" Target="embeddings/oleObject5.bin"/><Relationship Id="rId32" Type="http://schemas.openxmlformats.org/officeDocument/2006/relationships/image" Target="media/image24.wmf"/><Relationship Id="rId31" Type="http://schemas.openxmlformats.org/officeDocument/2006/relationships/oleObject" Target="embeddings/oleObject4.bin"/><Relationship Id="rId30" Type="http://schemas.openxmlformats.org/officeDocument/2006/relationships/image" Target="media/image23.wmf"/><Relationship Id="rId3" Type="http://schemas.openxmlformats.org/officeDocument/2006/relationships/header" Target="head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22.wmf"/><Relationship Id="rId27" Type="http://schemas.openxmlformats.org/officeDocument/2006/relationships/oleObject" Target="embeddings/oleObject2.bin"/><Relationship Id="rId26" Type="http://schemas.openxmlformats.org/officeDocument/2006/relationships/image" Target="media/image21.png"/><Relationship Id="rId25" Type="http://schemas.openxmlformats.org/officeDocument/2006/relationships/image" Target="media/image20.wmf"/><Relationship Id="rId24" Type="http://schemas.openxmlformats.org/officeDocument/2006/relationships/oleObject" Target="embeddings/oleObject1.bin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wmf"/><Relationship Id="rId18" Type="http://schemas.openxmlformats.org/officeDocument/2006/relationships/image" Target="media/image14.wmf"/><Relationship Id="rId17" Type="http://schemas.openxmlformats.org/officeDocument/2006/relationships/image" Target="media/image13.wmf"/><Relationship Id="rId16" Type="http://schemas.openxmlformats.org/officeDocument/2006/relationships/image" Target="media/image12.wmf"/><Relationship Id="rId15" Type="http://schemas.openxmlformats.org/officeDocument/2006/relationships/image" Target="media/image11.wmf"/><Relationship Id="rId145" Type="http://schemas.openxmlformats.org/officeDocument/2006/relationships/fontTable" Target="fontTable.xml"/><Relationship Id="rId144" Type="http://schemas.openxmlformats.org/officeDocument/2006/relationships/numbering" Target="numbering.xml"/><Relationship Id="rId143" Type="http://schemas.openxmlformats.org/officeDocument/2006/relationships/customXml" Target="../customXml/item1.xml"/><Relationship Id="rId142" Type="http://schemas.openxmlformats.org/officeDocument/2006/relationships/image" Target="media/image97.wmf"/><Relationship Id="rId141" Type="http://schemas.openxmlformats.org/officeDocument/2006/relationships/image" Target="media/image96.wmf"/><Relationship Id="rId140" Type="http://schemas.openxmlformats.org/officeDocument/2006/relationships/image" Target="media/image95.wmf"/><Relationship Id="rId14" Type="http://schemas.openxmlformats.org/officeDocument/2006/relationships/image" Target="media/image10.wmf"/><Relationship Id="rId139" Type="http://schemas.openxmlformats.org/officeDocument/2006/relationships/image" Target="media/image94.wmf"/><Relationship Id="rId138" Type="http://schemas.openxmlformats.org/officeDocument/2006/relationships/image" Target="media/image93.wmf"/><Relationship Id="rId137" Type="http://schemas.openxmlformats.org/officeDocument/2006/relationships/image" Target="media/image92.wmf"/><Relationship Id="rId136" Type="http://schemas.openxmlformats.org/officeDocument/2006/relationships/image" Target="media/image91.jpeg"/><Relationship Id="rId135" Type="http://schemas.openxmlformats.org/officeDocument/2006/relationships/image" Target="media/image90.wmf"/><Relationship Id="rId134" Type="http://schemas.openxmlformats.org/officeDocument/2006/relationships/image" Target="media/image89.wmf"/><Relationship Id="rId133" Type="http://schemas.openxmlformats.org/officeDocument/2006/relationships/image" Target="media/image88.wmf"/><Relationship Id="rId132" Type="http://schemas.openxmlformats.org/officeDocument/2006/relationships/image" Target="media/image87.wmf"/><Relationship Id="rId131" Type="http://schemas.openxmlformats.org/officeDocument/2006/relationships/image" Target="media/image86.wmf"/><Relationship Id="rId130" Type="http://schemas.openxmlformats.org/officeDocument/2006/relationships/image" Target="media/image85.wmf"/><Relationship Id="rId13" Type="http://schemas.openxmlformats.org/officeDocument/2006/relationships/image" Target="media/image9.wmf"/><Relationship Id="rId129" Type="http://schemas.openxmlformats.org/officeDocument/2006/relationships/image" Target="media/image84.wmf"/><Relationship Id="rId128" Type="http://schemas.openxmlformats.org/officeDocument/2006/relationships/image" Target="media/image83.wmf"/><Relationship Id="rId127" Type="http://schemas.openxmlformats.org/officeDocument/2006/relationships/image" Target="media/image82.wmf"/><Relationship Id="rId126" Type="http://schemas.openxmlformats.org/officeDocument/2006/relationships/image" Target="media/image81.wmf"/><Relationship Id="rId125" Type="http://schemas.openxmlformats.org/officeDocument/2006/relationships/image" Target="media/image80.wmf"/><Relationship Id="rId124" Type="http://schemas.openxmlformats.org/officeDocument/2006/relationships/image" Target="media/image79.wmf"/><Relationship Id="rId123" Type="http://schemas.openxmlformats.org/officeDocument/2006/relationships/image" Target="media/image78.wmf"/><Relationship Id="rId122" Type="http://schemas.openxmlformats.org/officeDocument/2006/relationships/image" Target="media/image77.wmf"/><Relationship Id="rId121" Type="http://schemas.openxmlformats.org/officeDocument/2006/relationships/image" Target="media/image76.wmf"/><Relationship Id="rId120" Type="http://schemas.openxmlformats.org/officeDocument/2006/relationships/image" Target="media/image75.wmf"/><Relationship Id="rId12" Type="http://schemas.openxmlformats.org/officeDocument/2006/relationships/image" Target="media/image8.wmf"/><Relationship Id="rId119" Type="http://schemas.openxmlformats.org/officeDocument/2006/relationships/image" Target="media/image74.wmf"/><Relationship Id="rId118" Type="http://schemas.openxmlformats.org/officeDocument/2006/relationships/image" Target="media/image73.wmf"/><Relationship Id="rId117" Type="http://schemas.openxmlformats.org/officeDocument/2006/relationships/image" Target="media/image72.wmf"/><Relationship Id="rId116" Type="http://schemas.openxmlformats.org/officeDocument/2006/relationships/image" Target="media/image71.wmf"/><Relationship Id="rId115" Type="http://schemas.openxmlformats.org/officeDocument/2006/relationships/image" Target="media/image70.wmf"/><Relationship Id="rId114" Type="http://schemas.openxmlformats.org/officeDocument/2006/relationships/image" Target="media/image69.wmf"/><Relationship Id="rId113" Type="http://schemas.openxmlformats.org/officeDocument/2006/relationships/image" Target="media/image68.wmf"/><Relationship Id="rId112" Type="http://schemas.openxmlformats.org/officeDocument/2006/relationships/image" Target="media/image67.wmf"/><Relationship Id="rId111" Type="http://schemas.openxmlformats.org/officeDocument/2006/relationships/image" Target="media/image66.wmf"/><Relationship Id="rId110" Type="http://schemas.openxmlformats.org/officeDocument/2006/relationships/image" Target="media/image65.wmf"/><Relationship Id="rId11" Type="http://schemas.openxmlformats.org/officeDocument/2006/relationships/image" Target="media/image7.wmf"/><Relationship Id="rId109" Type="http://schemas.openxmlformats.org/officeDocument/2006/relationships/image" Target="media/image64.wmf"/><Relationship Id="rId108" Type="http://schemas.openxmlformats.org/officeDocument/2006/relationships/image" Target="media/image63.wmf"/><Relationship Id="rId107" Type="http://schemas.openxmlformats.org/officeDocument/2006/relationships/image" Target="media/image62.png"/><Relationship Id="rId106" Type="http://schemas.openxmlformats.org/officeDocument/2006/relationships/oleObject" Target="embeddings/oleObject41.bin"/><Relationship Id="rId105" Type="http://schemas.openxmlformats.org/officeDocument/2006/relationships/image" Target="media/image61.wmf"/><Relationship Id="rId104" Type="http://schemas.openxmlformats.org/officeDocument/2006/relationships/oleObject" Target="embeddings/oleObject40.bin"/><Relationship Id="rId103" Type="http://schemas.openxmlformats.org/officeDocument/2006/relationships/image" Target="media/image60.wmf"/><Relationship Id="rId102" Type="http://schemas.openxmlformats.org/officeDocument/2006/relationships/oleObject" Target="embeddings/oleObject39.bin"/><Relationship Id="rId101" Type="http://schemas.openxmlformats.org/officeDocument/2006/relationships/image" Target="media/image59.wmf"/><Relationship Id="rId100" Type="http://schemas.openxmlformats.org/officeDocument/2006/relationships/oleObject" Target="embeddings/oleObject38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2023-08-19T12:58:00Z</dcterms:created>
  <dc:creator>mac</dc:creator>
  <cp:lastModifiedBy>Administrator</cp:lastModifiedBy>
  <dcterms:modified xsi:type="dcterms:W3CDTF">2023-08-21T01:48:32Z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